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7A9C" w14:textId="77777777" w:rsidR="0085588C" w:rsidRPr="002309A6" w:rsidRDefault="0085588C" w:rsidP="0085588C">
      <w:pPr>
        <w:jc w:val="center"/>
        <w:rPr>
          <w:rFonts w:asciiTheme="majorHAnsi" w:hAnsiTheme="majorHAnsi" w:cstheme="majorHAnsi"/>
          <w:b/>
          <w:sz w:val="24"/>
          <w:szCs w:val="24"/>
        </w:rPr>
      </w:pPr>
      <w:r w:rsidRPr="002309A6">
        <w:rPr>
          <w:rFonts w:asciiTheme="majorHAnsi" w:hAnsiTheme="majorHAnsi" w:cstheme="majorHAnsi"/>
          <w:b/>
          <w:sz w:val="24"/>
          <w:szCs w:val="24"/>
        </w:rPr>
        <w:t>DAL Chapter Leadership Meeting</w:t>
      </w:r>
      <w:r>
        <w:rPr>
          <w:rFonts w:asciiTheme="majorHAnsi" w:hAnsiTheme="majorHAnsi" w:cstheme="majorHAnsi"/>
          <w:b/>
          <w:sz w:val="24"/>
          <w:szCs w:val="24"/>
        </w:rPr>
        <w:t xml:space="preserve"> Agenda</w:t>
      </w:r>
    </w:p>
    <w:p w14:paraId="3A8ABB44" w14:textId="77777777" w:rsidR="0085588C" w:rsidRPr="002309A6" w:rsidRDefault="0085588C" w:rsidP="0085588C">
      <w:pPr>
        <w:jc w:val="center"/>
        <w:rPr>
          <w:rFonts w:asciiTheme="majorHAnsi" w:hAnsiTheme="majorHAnsi" w:cstheme="majorHAnsi"/>
          <w:sz w:val="24"/>
          <w:szCs w:val="24"/>
        </w:rPr>
      </w:pPr>
      <w:r>
        <w:rPr>
          <w:rFonts w:asciiTheme="majorHAnsi" w:hAnsiTheme="majorHAnsi" w:cstheme="majorHAnsi"/>
          <w:sz w:val="24"/>
          <w:szCs w:val="24"/>
        </w:rPr>
        <w:t>Thursday, July 13 at 1:00 P</w:t>
      </w:r>
      <w:r w:rsidRPr="002309A6">
        <w:rPr>
          <w:rFonts w:asciiTheme="majorHAnsi" w:hAnsiTheme="majorHAnsi" w:cstheme="majorHAnsi"/>
          <w:sz w:val="24"/>
          <w:szCs w:val="24"/>
        </w:rPr>
        <w:t>M CST</w:t>
      </w:r>
    </w:p>
    <w:p w14:paraId="773EFEA2" w14:textId="77777777" w:rsidR="0085588C" w:rsidRDefault="0085588C" w:rsidP="0085588C">
      <w:pPr>
        <w:pBdr>
          <w:bottom w:val="single" w:sz="4" w:space="1" w:color="auto"/>
        </w:pBdr>
        <w:jc w:val="center"/>
        <w:rPr>
          <w:rFonts w:asciiTheme="majorHAnsi" w:eastAsia="MS Mincho" w:hAnsiTheme="majorHAnsi" w:cstheme="majorHAnsi"/>
          <w:sz w:val="24"/>
          <w:szCs w:val="24"/>
        </w:rPr>
      </w:pPr>
      <w:r>
        <w:rPr>
          <w:rFonts w:asciiTheme="majorHAnsi" w:hAnsiTheme="majorHAnsi" w:cstheme="majorHAnsi"/>
          <w:sz w:val="24"/>
          <w:szCs w:val="24"/>
        </w:rPr>
        <w:t xml:space="preserve">Meeting </w:t>
      </w:r>
      <w:r w:rsidRPr="002309A6">
        <w:rPr>
          <w:rFonts w:asciiTheme="majorHAnsi" w:hAnsiTheme="majorHAnsi" w:cstheme="majorHAnsi"/>
          <w:sz w:val="24"/>
          <w:szCs w:val="24"/>
        </w:rPr>
        <w:t xml:space="preserve">Lead: </w:t>
      </w:r>
      <w:r>
        <w:rPr>
          <w:rFonts w:asciiTheme="majorHAnsi" w:eastAsia="MS Mincho" w:hAnsiTheme="majorHAnsi" w:cstheme="majorHAnsi"/>
          <w:sz w:val="24"/>
          <w:szCs w:val="24"/>
        </w:rPr>
        <w:t>Judy Young, MSN MHL RN LNCC</w:t>
      </w:r>
    </w:p>
    <w:p w14:paraId="46BB9260" w14:textId="77777777" w:rsidR="0085588C" w:rsidRPr="002309A6" w:rsidRDefault="0085588C" w:rsidP="0085588C">
      <w:pPr>
        <w:pBdr>
          <w:bottom w:val="single" w:sz="4" w:space="1" w:color="auto"/>
        </w:pBdr>
        <w:jc w:val="center"/>
        <w:rPr>
          <w:rFonts w:asciiTheme="majorHAnsi" w:hAnsiTheme="majorHAnsi" w:cstheme="majorHAnsi"/>
          <w:sz w:val="24"/>
          <w:szCs w:val="24"/>
        </w:rPr>
      </w:pPr>
      <w:r>
        <w:rPr>
          <w:rFonts w:asciiTheme="majorHAnsi" w:eastAsia="MS Mincho" w:hAnsiTheme="majorHAnsi" w:cstheme="majorHAnsi"/>
          <w:sz w:val="24"/>
          <w:szCs w:val="24"/>
        </w:rPr>
        <w:t>Staff: Melissa Van Fleteren &amp; Sree Rajesh</w:t>
      </w:r>
    </w:p>
    <w:p w14:paraId="24EB3ABA" w14:textId="77777777" w:rsidR="0085588C" w:rsidRDefault="0085588C" w:rsidP="0085588C">
      <w:pPr>
        <w:pStyle w:val="ListParagraph"/>
        <w:numPr>
          <w:ilvl w:val="0"/>
          <w:numId w:val="2"/>
        </w:numPr>
        <w:tabs>
          <w:tab w:val="left" w:pos="3606"/>
        </w:tabs>
        <w:spacing w:after="200" w:line="276" w:lineRule="auto"/>
        <w:jc w:val="both"/>
        <w:rPr>
          <w:rFonts w:asciiTheme="majorHAnsi" w:hAnsiTheme="majorHAnsi" w:cstheme="majorHAnsi"/>
          <w:sz w:val="24"/>
          <w:szCs w:val="24"/>
        </w:rPr>
      </w:pPr>
      <w:r w:rsidRPr="002309A6">
        <w:rPr>
          <w:rFonts w:asciiTheme="majorHAnsi" w:hAnsiTheme="majorHAnsi" w:cstheme="majorHAnsi"/>
          <w:sz w:val="24"/>
          <w:szCs w:val="24"/>
        </w:rPr>
        <w:t>Directors-At-Large (DAL):</w:t>
      </w:r>
    </w:p>
    <w:p w14:paraId="6F38C0D8" w14:textId="77777777" w:rsidR="0085588C" w:rsidRDefault="0085588C" w:rsidP="0085588C">
      <w:pPr>
        <w:pStyle w:val="ListParagraph"/>
        <w:numPr>
          <w:ilvl w:val="1"/>
          <w:numId w:val="2"/>
        </w:numPr>
        <w:rPr>
          <w:rFonts w:asciiTheme="majorHAnsi" w:eastAsia="MS Mincho" w:hAnsiTheme="majorHAnsi" w:cstheme="majorHAnsi"/>
          <w:sz w:val="24"/>
          <w:szCs w:val="24"/>
        </w:rPr>
      </w:pPr>
      <w:r>
        <w:rPr>
          <w:rFonts w:asciiTheme="majorHAnsi" w:eastAsia="MS Mincho" w:hAnsiTheme="majorHAnsi" w:cstheme="majorHAnsi"/>
          <w:b/>
          <w:sz w:val="24"/>
          <w:szCs w:val="24"/>
        </w:rPr>
        <w:t>Judy Young, MSN MHL RN LNCC</w:t>
      </w:r>
    </w:p>
    <w:p w14:paraId="6F4AFF0C" w14:textId="77777777" w:rsidR="0085588C" w:rsidRPr="00A04DB1" w:rsidRDefault="0085588C" w:rsidP="0085588C">
      <w:pPr>
        <w:ind w:left="720" w:firstLine="360"/>
        <w:rPr>
          <w:rFonts w:asciiTheme="majorHAnsi" w:eastAsia="MS Mincho" w:hAnsiTheme="majorHAnsi" w:cstheme="majorHAnsi"/>
          <w:sz w:val="24"/>
          <w:szCs w:val="24"/>
        </w:rPr>
      </w:pPr>
      <w:r>
        <w:rPr>
          <w:rFonts w:asciiTheme="majorHAnsi" w:eastAsia="MS Mincho" w:hAnsiTheme="majorHAnsi" w:cstheme="majorHAnsi"/>
          <w:sz w:val="24"/>
          <w:szCs w:val="24"/>
        </w:rPr>
        <w:t>2021-2022, 2022-2023, 2023-2024</w:t>
      </w:r>
    </w:p>
    <w:p w14:paraId="2B2774CF" w14:textId="77777777" w:rsidR="0085588C" w:rsidRPr="00CF57BE" w:rsidRDefault="0085588C" w:rsidP="0085588C">
      <w:pPr>
        <w:ind w:left="720" w:firstLine="720"/>
        <w:rPr>
          <w:rFonts w:asciiTheme="majorHAnsi" w:eastAsia="MS Mincho" w:hAnsiTheme="majorHAnsi" w:cstheme="majorHAnsi"/>
          <w:sz w:val="24"/>
          <w:szCs w:val="24"/>
        </w:rPr>
      </w:pPr>
      <w:r w:rsidRPr="00CF57BE">
        <w:rPr>
          <w:rFonts w:asciiTheme="majorHAnsi" w:hAnsiTheme="majorHAnsi" w:cstheme="majorHAnsi"/>
          <w:sz w:val="24"/>
          <w:szCs w:val="24"/>
        </w:rPr>
        <w:t>321.454.4462</w:t>
      </w:r>
    </w:p>
    <w:p w14:paraId="23B8F002" w14:textId="77777777" w:rsidR="0085588C" w:rsidRPr="00CF57BE" w:rsidRDefault="0085588C" w:rsidP="0085588C">
      <w:pPr>
        <w:ind w:left="720" w:firstLine="720"/>
        <w:rPr>
          <w:rStyle w:val="Hyperlink"/>
          <w:rFonts w:asciiTheme="majorHAnsi" w:hAnsiTheme="majorHAnsi" w:cstheme="majorHAnsi"/>
          <w:sz w:val="24"/>
          <w:szCs w:val="24"/>
        </w:rPr>
      </w:pPr>
      <w:hyperlink r:id="rId5" w:history="1">
        <w:r w:rsidRPr="00CF57BE">
          <w:rPr>
            <w:rStyle w:val="Hyperlink"/>
          </w:rPr>
          <w:t>LegalNurseExperts@cfl.rr.com</w:t>
        </w:r>
      </w:hyperlink>
      <w:r w:rsidRPr="00CF57BE">
        <w:t xml:space="preserve"> </w:t>
      </w:r>
    </w:p>
    <w:p w14:paraId="08DC4928" w14:textId="77777777" w:rsidR="0085588C" w:rsidRDefault="0085588C" w:rsidP="0085588C">
      <w:pPr>
        <w:ind w:left="1440"/>
        <w:rPr>
          <w:rStyle w:val="Hyperlink"/>
          <w:rFonts w:asciiTheme="majorHAnsi" w:hAnsiTheme="majorHAnsi" w:cstheme="majorHAnsi"/>
          <w:sz w:val="24"/>
          <w:szCs w:val="24"/>
        </w:rPr>
      </w:pPr>
      <w:r w:rsidRPr="00DC3EC1">
        <w:rPr>
          <w:rStyle w:val="Hyperlink"/>
          <w:rFonts w:asciiTheme="majorHAnsi" w:hAnsiTheme="majorHAnsi" w:cstheme="majorHAnsi"/>
          <w:sz w:val="24"/>
          <w:szCs w:val="24"/>
        </w:rPr>
        <w:t>Chapters: Pittsburgh</w:t>
      </w:r>
      <w:r>
        <w:rPr>
          <w:rStyle w:val="Hyperlink"/>
          <w:rFonts w:asciiTheme="majorHAnsi" w:hAnsiTheme="majorHAnsi" w:cstheme="majorHAnsi"/>
          <w:sz w:val="24"/>
          <w:szCs w:val="24"/>
        </w:rPr>
        <w:t>, New Jersey</w:t>
      </w:r>
    </w:p>
    <w:p w14:paraId="05EF4180" w14:textId="77777777" w:rsidR="0085588C" w:rsidRPr="00A04DB1" w:rsidRDefault="0085588C" w:rsidP="0085588C">
      <w:pPr>
        <w:pStyle w:val="ListParagraph"/>
        <w:numPr>
          <w:ilvl w:val="1"/>
          <w:numId w:val="2"/>
        </w:numPr>
        <w:rPr>
          <w:rFonts w:asciiTheme="majorHAnsi" w:eastAsia="MS Mincho" w:hAnsiTheme="majorHAnsi" w:cstheme="majorHAnsi"/>
          <w:sz w:val="24"/>
          <w:szCs w:val="24"/>
        </w:rPr>
      </w:pPr>
      <w:r>
        <w:rPr>
          <w:rFonts w:asciiTheme="majorHAnsi" w:eastAsia="MS Mincho" w:hAnsiTheme="majorHAnsi" w:cstheme="majorHAnsi"/>
          <w:b/>
          <w:sz w:val="24"/>
          <w:szCs w:val="24"/>
        </w:rPr>
        <w:t>Kenyetta Christmas, RN, MSN, ACNP-BC</w:t>
      </w:r>
    </w:p>
    <w:p w14:paraId="46B0874B" w14:textId="77777777" w:rsidR="0085588C" w:rsidRPr="00A04DB1" w:rsidRDefault="0085588C" w:rsidP="0085588C">
      <w:pPr>
        <w:ind w:left="720" w:firstLine="360"/>
        <w:rPr>
          <w:rFonts w:asciiTheme="majorHAnsi" w:eastAsia="MS Mincho" w:hAnsiTheme="majorHAnsi" w:cstheme="majorHAnsi"/>
          <w:sz w:val="24"/>
          <w:szCs w:val="24"/>
        </w:rPr>
      </w:pPr>
      <w:r>
        <w:rPr>
          <w:rFonts w:asciiTheme="majorHAnsi" w:eastAsia="MS Mincho" w:hAnsiTheme="majorHAnsi" w:cstheme="majorHAnsi"/>
          <w:sz w:val="24"/>
          <w:szCs w:val="24"/>
        </w:rPr>
        <w:t>2023-2024</w:t>
      </w:r>
    </w:p>
    <w:p w14:paraId="7D432022" w14:textId="77777777" w:rsidR="0085588C" w:rsidRPr="00CF57BE" w:rsidRDefault="0085588C" w:rsidP="0085588C">
      <w:pPr>
        <w:ind w:left="1440"/>
        <w:rPr>
          <w:rFonts w:asciiTheme="majorHAnsi" w:hAnsiTheme="majorHAnsi"/>
          <w:sz w:val="24"/>
        </w:rPr>
      </w:pPr>
      <w:r>
        <w:rPr>
          <w:rFonts w:asciiTheme="majorHAnsi" w:hAnsiTheme="majorHAnsi"/>
          <w:sz w:val="24"/>
        </w:rPr>
        <w:t>678.814.8076</w:t>
      </w:r>
    </w:p>
    <w:p w14:paraId="1334BB08" w14:textId="77777777" w:rsidR="0085588C" w:rsidRPr="00CF57BE" w:rsidRDefault="0085588C" w:rsidP="0085588C">
      <w:pPr>
        <w:ind w:left="1440"/>
        <w:rPr>
          <w:rFonts w:asciiTheme="majorHAnsi" w:hAnsiTheme="majorHAnsi"/>
        </w:rPr>
      </w:pPr>
      <w:hyperlink r:id="rId6" w:history="1">
        <w:r w:rsidRPr="00443BDE">
          <w:rPr>
            <w:rStyle w:val="Hyperlink"/>
          </w:rPr>
          <w:t>houghmedical@gmail.com</w:t>
        </w:r>
      </w:hyperlink>
    </w:p>
    <w:p w14:paraId="68F7CCFD" w14:textId="77777777" w:rsidR="0085588C" w:rsidRPr="00620318" w:rsidRDefault="0085588C" w:rsidP="0085588C">
      <w:pPr>
        <w:ind w:left="1440"/>
        <w:rPr>
          <w:rStyle w:val="Hyperlink"/>
          <w:rFonts w:asciiTheme="majorHAnsi" w:eastAsia="MS Mincho" w:hAnsiTheme="majorHAnsi" w:cstheme="majorHAnsi"/>
          <w:sz w:val="24"/>
          <w:szCs w:val="24"/>
        </w:rPr>
      </w:pPr>
      <w:r w:rsidRPr="00DC3EC1">
        <w:rPr>
          <w:rStyle w:val="Hyperlink"/>
          <w:rFonts w:asciiTheme="majorHAnsi" w:hAnsiTheme="majorHAnsi" w:cstheme="majorHAnsi"/>
          <w:sz w:val="24"/>
          <w:szCs w:val="24"/>
        </w:rPr>
        <w:t xml:space="preserve">Chapters: </w:t>
      </w:r>
      <w:r>
        <w:rPr>
          <w:rStyle w:val="Hyperlink"/>
          <w:rFonts w:asciiTheme="majorHAnsi" w:hAnsiTheme="majorHAnsi" w:cstheme="majorHAnsi"/>
          <w:sz w:val="24"/>
          <w:szCs w:val="24"/>
        </w:rPr>
        <w:t>Bay Area of Northern California, West Virginia Upper Ohio Valley</w:t>
      </w:r>
    </w:p>
    <w:p w14:paraId="057FF0C3" w14:textId="77777777" w:rsidR="0085588C" w:rsidRPr="00A04DB1" w:rsidRDefault="0085588C" w:rsidP="0085588C">
      <w:pPr>
        <w:pStyle w:val="ListParagraph"/>
        <w:numPr>
          <w:ilvl w:val="1"/>
          <w:numId w:val="2"/>
        </w:numPr>
        <w:rPr>
          <w:rFonts w:asciiTheme="majorHAnsi" w:eastAsia="MS Mincho" w:hAnsiTheme="majorHAnsi" w:cstheme="majorHAnsi"/>
          <w:sz w:val="24"/>
          <w:szCs w:val="24"/>
        </w:rPr>
      </w:pPr>
      <w:r>
        <w:rPr>
          <w:rFonts w:asciiTheme="majorHAnsi" w:eastAsia="MS Mincho" w:hAnsiTheme="majorHAnsi" w:cstheme="majorHAnsi"/>
          <w:b/>
          <w:sz w:val="24"/>
          <w:szCs w:val="24"/>
        </w:rPr>
        <w:t>Barbara Gaynor, BSN, RN, BCPA</w:t>
      </w:r>
    </w:p>
    <w:p w14:paraId="18441D11" w14:textId="77777777" w:rsidR="0085588C" w:rsidRPr="00A04DB1" w:rsidRDefault="0085588C" w:rsidP="0085588C">
      <w:pPr>
        <w:ind w:left="720" w:firstLine="360"/>
        <w:rPr>
          <w:rFonts w:asciiTheme="majorHAnsi" w:eastAsia="MS Mincho" w:hAnsiTheme="majorHAnsi" w:cstheme="majorHAnsi"/>
          <w:sz w:val="24"/>
          <w:szCs w:val="24"/>
        </w:rPr>
      </w:pPr>
      <w:r>
        <w:rPr>
          <w:rFonts w:asciiTheme="majorHAnsi" w:eastAsia="MS Mincho" w:hAnsiTheme="majorHAnsi" w:cstheme="majorHAnsi"/>
          <w:sz w:val="24"/>
          <w:szCs w:val="24"/>
        </w:rPr>
        <w:t>2023-2024</w:t>
      </w:r>
      <w:r w:rsidRPr="00A04DB1">
        <w:rPr>
          <w:rFonts w:asciiTheme="majorHAnsi" w:eastAsia="MS Mincho" w:hAnsiTheme="majorHAnsi" w:cstheme="majorHAnsi"/>
          <w:sz w:val="24"/>
          <w:szCs w:val="24"/>
        </w:rPr>
        <w:t xml:space="preserve"> </w:t>
      </w:r>
    </w:p>
    <w:p w14:paraId="081BDFCF" w14:textId="77777777" w:rsidR="0085588C" w:rsidRPr="00CF57BE" w:rsidRDefault="0085588C" w:rsidP="0085588C">
      <w:pPr>
        <w:ind w:left="720" w:firstLine="720"/>
        <w:rPr>
          <w:rFonts w:asciiTheme="majorHAnsi" w:hAnsiTheme="majorHAnsi" w:cstheme="majorHAnsi"/>
          <w:sz w:val="24"/>
          <w:szCs w:val="24"/>
        </w:rPr>
      </w:pPr>
      <w:r w:rsidRPr="00CF57BE">
        <w:rPr>
          <w:rFonts w:asciiTheme="majorHAnsi" w:hAnsiTheme="majorHAnsi" w:cstheme="majorHAnsi"/>
          <w:sz w:val="24"/>
          <w:szCs w:val="24"/>
        </w:rPr>
        <w:t>3</w:t>
      </w:r>
      <w:r>
        <w:rPr>
          <w:rFonts w:asciiTheme="majorHAnsi" w:hAnsiTheme="majorHAnsi" w:cstheme="majorHAnsi"/>
          <w:sz w:val="24"/>
          <w:szCs w:val="24"/>
        </w:rPr>
        <w:t>15.250.0617</w:t>
      </w:r>
    </w:p>
    <w:p w14:paraId="3065B861" w14:textId="77777777" w:rsidR="0085588C" w:rsidRPr="00CF57BE" w:rsidRDefault="0085588C" w:rsidP="0085588C">
      <w:pPr>
        <w:ind w:left="720" w:firstLine="720"/>
        <w:rPr>
          <w:rFonts w:asciiTheme="majorHAnsi" w:hAnsiTheme="majorHAnsi" w:cstheme="majorHAnsi"/>
          <w:sz w:val="24"/>
          <w:szCs w:val="24"/>
        </w:rPr>
      </w:pPr>
      <w:hyperlink r:id="rId7" w:history="1">
        <w:r w:rsidRPr="00443BDE">
          <w:rPr>
            <w:rStyle w:val="Hyperlink"/>
            <w:rFonts w:asciiTheme="majorHAnsi" w:hAnsiTheme="majorHAnsi" w:cstheme="majorHAnsi"/>
            <w:sz w:val="24"/>
            <w:szCs w:val="24"/>
          </w:rPr>
          <w:t>mbarbgclnc@gmail.com</w:t>
        </w:r>
      </w:hyperlink>
    </w:p>
    <w:p w14:paraId="495F3336" w14:textId="77777777" w:rsidR="0085588C" w:rsidRPr="002309A6" w:rsidRDefault="0085588C" w:rsidP="0085588C">
      <w:pPr>
        <w:ind w:left="720" w:firstLine="720"/>
        <w:rPr>
          <w:rFonts w:asciiTheme="majorHAnsi" w:hAnsiTheme="majorHAnsi" w:cstheme="majorHAnsi"/>
          <w:sz w:val="23"/>
          <w:szCs w:val="23"/>
        </w:rPr>
      </w:pPr>
      <w:r w:rsidRPr="00DC3EC1">
        <w:rPr>
          <w:rStyle w:val="Hyperlink"/>
          <w:rFonts w:asciiTheme="majorHAnsi" w:hAnsiTheme="majorHAnsi" w:cstheme="majorHAnsi"/>
          <w:sz w:val="24"/>
          <w:szCs w:val="24"/>
        </w:rPr>
        <w:t xml:space="preserve">Chapters: </w:t>
      </w:r>
      <w:r>
        <w:rPr>
          <w:rStyle w:val="Hyperlink"/>
          <w:rFonts w:asciiTheme="majorHAnsi" w:hAnsiTheme="majorHAnsi" w:cstheme="majorHAnsi"/>
          <w:sz w:val="24"/>
          <w:szCs w:val="24"/>
        </w:rPr>
        <w:t>Greater Tampa Bay, Greater Orlando</w:t>
      </w:r>
    </w:p>
    <w:p w14:paraId="643C6D84" w14:textId="77777777" w:rsidR="0085588C" w:rsidRPr="002309A6" w:rsidRDefault="0085588C" w:rsidP="0085588C">
      <w:pPr>
        <w:pStyle w:val="NoSpacing"/>
        <w:rPr>
          <w:rFonts w:asciiTheme="majorHAnsi" w:hAnsiTheme="majorHAnsi" w:cstheme="majorHAnsi"/>
          <w:b/>
          <w:sz w:val="24"/>
          <w:u w:val="single"/>
        </w:rPr>
      </w:pPr>
      <w:r w:rsidRPr="002309A6">
        <w:rPr>
          <w:rFonts w:asciiTheme="majorHAnsi" w:hAnsiTheme="majorHAnsi" w:cstheme="majorHAnsi"/>
          <w:b/>
          <w:sz w:val="24"/>
          <w:u w:val="single"/>
        </w:rPr>
        <w:t xml:space="preserve">Agenda </w:t>
      </w:r>
    </w:p>
    <w:p w14:paraId="7D42450E" w14:textId="77777777" w:rsidR="0085588C" w:rsidRPr="002309A6" w:rsidRDefault="0085588C" w:rsidP="0085588C">
      <w:pPr>
        <w:pStyle w:val="NoSpacing"/>
        <w:rPr>
          <w:rFonts w:asciiTheme="majorHAnsi" w:hAnsiTheme="majorHAnsi" w:cstheme="majorHAnsi"/>
          <w:sz w:val="24"/>
        </w:rPr>
      </w:pPr>
    </w:p>
    <w:p w14:paraId="72601DB3" w14:textId="77777777" w:rsidR="0085588C" w:rsidRPr="002309A6" w:rsidRDefault="0085588C" w:rsidP="0085588C">
      <w:pPr>
        <w:pStyle w:val="NoSpacing"/>
        <w:numPr>
          <w:ilvl w:val="0"/>
          <w:numId w:val="1"/>
        </w:numPr>
        <w:ind w:right="-501"/>
        <w:rPr>
          <w:rFonts w:asciiTheme="majorHAnsi" w:hAnsiTheme="majorHAnsi" w:cstheme="majorHAnsi"/>
          <w:b/>
          <w:sz w:val="24"/>
        </w:rPr>
      </w:pPr>
      <w:r w:rsidRPr="002309A6">
        <w:rPr>
          <w:rFonts w:asciiTheme="majorHAnsi" w:hAnsiTheme="majorHAnsi" w:cstheme="majorHAnsi"/>
          <w:b/>
          <w:sz w:val="24"/>
        </w:rPr>
        <w:t>Welcome</w:t>
      </w:r>
      <w:r w:rsidRPr="002309A6">
        <w:rPr>
          <w:rFonts w:asciiTheme="majorHAnsi" w:hAnsiTheme="majorHAnsi" w:cstheme="majorHAnsi"/>
          <w:b/>
          <w:sz w:val="24"/>
        </w:rPr>
        <w:tab/>
      </w:r>
      <w:r w:rsidRPr="002309A6">
        <w:rPr>
          <w:rFonts w:asciiTheme="majorHAnsi" w:hAnsiTheme="majorHAnsi" w:cstheme="majorHAnsi"/>
          <w:b/>
          <w:sz w:val="24"/>
        </w:rPr>
        <w:tab/>
      </w:r>
      <w:r w:rsidRPr="002309A6">
        <w:rPr>
          <w:rFonts w:asciiTheme="majorHAnsi" w:hAnsiTheme="majorHAnsi" w:cstheme="majorHAnsi"/>
          <w:b/>
          <w:sz w:val="24"/>
        </w:rPr>
        <w:tab/>
      </w:r>
      <w:r w:rsidRPr="002309A6">
        <w:rPr>
          <w:rFonts w:asciiTheme="majorHAnsi" w:hAnsiTheme="majorHAnsi" w:cstheme="majorHAnsi"/>
          <w:b/>
          <w:sz w:val="24"/>
        </w:rPr>
        <w:tab/>
      </w:r>
      <w:r>
        <w:rPr>
          <w:rFonts w:asciiTheme="majorHAnsi" w:hAnsiTheme="majorHAnsi" w:cstheme="majorHAnsi"/>
          <w:b/>
          <w:sz w:val="24"/>
        </w:rPr>
        <w:tab/>
      </w:r>
      <w:r>
        <w:rPr>
          <w:rFonts w:asciiTheme="majorHAnsi" w:hAnsiTheme="majorHAnsi" w:cstheme="majorHAnsi"/>
          <w:b/>
          <w:sz w:val="24"/>
        </w:rPr>
        <w:tab/>
        <w:t>1:00 p</w:t>
      </w:r>
      <w:r w:rsidRPr="002309A6">
        <w:rPr>
          <w:rFonts w:asciiTheme="majorHAnsi" w:hAnsiTheme="majorHAnsi" w:cstheme="majorHAnsi"/>
          <w:b/>
          <w:sz w:val="24"/>
        </w:rPr>
        <w:t xml:space="preserve">.m. – </w:t>
      </w:r>
      <w:r>
        <w:rPr>
          <w:rFonts w:asciiTheme="majorHAnsi" w:hAnsiTheme="majorHAnsi" w:cstheme="majorHAnsi"/>
          <w:b/>
          <w:sz w:val="24"/>
        </w:rPr>
        <w:t>1:10 p</w:t>
      </w:r>
      <w:r w:rsidRPr="002309A6">
        <w:rPr>
          <w:rFonts w:asciiTheme="majorHAnsi" w:hAnsiTheme="majorHAnsi" w:cstheme="majorHAnsi"/>
          <w:b/>
          <w:sz w:val="24"/>
        </w:rPr>
        <w:t xml:space="preserve">.m. </w:t>
      </w:r>
      <w:r>
        <w:rPr>
          <w:rFonts w:asciiTheme="majorHAnsi" w:hAnsiTheme="majorHAnsi" w:cstheme="majorHAnsi"/>
          <w:b/>
          <w:i/>
          <w:sz w:val="24"/>
        </w:rPr>
        <w:t>Sree Rajesh</w:t>
      </w:r>
    </w:p>
    <w:p w14:paraId="6C60405B" w14:textId="77777777" w:rsidR="0085588C" w:rsidRDefault="0085588C" w:rsidP="0085588C">
      <w:pPr>
        <w:pStyle w:val="NoSpacing"/>
        <w:numPr>
          <w:ilvl w:val="0"/>
          <w:numId w:val="1"/>
        </w:numPr>
        <w:rPr>
          <w:rFonts w:asciiTheme="majorHAnsi" w:hAnsiTheme="majorHAnsi" w:cstheme="majorHAnsi"/>
          <w:b/>
          <w:sz w:val="24"/>
        </w:rPr>
      </w:pPr>
      <w:r>
        <w:rPr>
          <w:rFonts w:asciiTheme="majorHAnsi" w:hAnsiTheme="majorHAnsi" w:cstheme="majorHAnsi"/>
          <w:b/>
          <w:sz w:val="24"/>
        </w:rPr>
        <w:t xml:space="preserve">Main </w:t>
      </w:r>
      <w:r w:rsidRPr="002309A6">
        <w:rPr>
          <w:rFonts w:asciiTheme="majorHAnsi" w:hAnsiTheme="majorHAnsi" w:cstheme="majorHAnsi"/>
          <w:b/>
          <w:sz w:val="24"/>
        </w:rPr>
        <w:t>Agenda</w:t>
      </w:r>
      <w:r w:rsidRPr="002309A6">
        <w:rPr>
          <w:rFonts w:asciiTheme="majorHAnsi" w:hAnsiTheme="majorHAnsi" w:cstheme="majorHAnsi"/>
          <w:b/>
          <w:sz w:val="24"/>
        </w:rPr>
        <w:tab/>
      </w:r>
      <w:r w:rsidRPr="002309A6">
        <w:rPr>
          <w:rFonts w:asciiTheme="majorHAnsi" w:hAnsiTheme="majorHAnsi" w:cstheme="majorHAnsi"/>
          <w:b/>
          <w:sz w:val="24"/>
        </w:rPr>
        <w:tab/>
      </w:r>
      <w:r w:rsidRPr="002309A6">
        <w:rPr>
          <w:rFonts w:asciiTheme="majorHAnsi" w:hAnsiTheme="majorHAnsi" w:cstheme="majorHAnsi"/>
          <w:b/>
          <w:sz w:val="24"/>
        </w:rPr>
        <w:tab/>
      </w:r>
      <w:r>
        <w:rPr>
          <w:rFonts w:asciiTheme="majorHAnsi" w:hAnsiTheme="majorHAnsi" w:cstheme="majorHAnsi"/>
          <w:b/>
          <w:sz w:val="24"/>
        </w:rPr>
        <w:tab/>
      </w:r>
      <w:r>
        <w:rPr>
          <w:rFonts w:asciiTheme="majorHAnsi" w:hAnsiTheme="majorHAnsi" w:cstheme="majorHAnsi"/>
          <w:b/>
          <w:sz w:val="24"/>
        </w:rPr>
        <w:tab/>
        <w:t>1:10 p</w:t>
      </w:r>
      <w:r w:rsidRPr="002309A6">
        <w:rPr>
          <w:rFonts w:asciiTheme="majorHAnsi" w:hAnsiTheme="majorHAnsi" w:cstheme="majorHAnsi"/>
          <w:b/>
          <w:sz w:val="24"/>
        </w:rPr>
        <w:t>.</w:t>
      </w:r>
      <w:r>
        <w:rPr>
          <w:rFonts w:asciiTheme="majorHAnsi" w:hAnsiTheme="majorHAnsi" w:cstheme="majorHAnsi"/>
          <w:b/>
          <w:sz w:val="24"/>
        </w:rPr>
        <w:t>m. – 1:45 p</w:t>
      </w:r>
      <w:r w:rsidRPr="002309A6">
        <w:rPr>
          <w:rFonts w:asciiTheme="majorHAnsi" w:hAnsiTheme="majorHAnsi" w:cstheme="majorHAnsi"/>
          <w:b/>
          <w:sz w:val="24"/>
        </w:rPr>
        <w:t>.m.</w:t>
      </w:r>
      <w:r>
        <w:rPr>
          <w:rFonts w:asciiTheme="majorHAnsi" w:hAnsiTheme="majorHAnsi" w:cstheme="majorHAnsi"/>
          <w:b/>
          <w:sz w:val="24"/>
        </w:rPr>
        <w:t xml:space="preserve"> </w:t>
      </w:r>
      <w:r>
        <w:rPr>
          <w:rFonts w:asciiTheme="majorHAnsi" w:hAnsiTheme="majorHAnsi" w:cstheme="majorHAnsi"/>
          <w:b/>
          <w:i/>
          <w:sz w:val="24"/>
        </w:rPr>
        <w:t>All</w:t>
      </w:r>
      <w:r w:rsidRPr="002309A6">
        <w:rPr>
          <w:rFonts w:asciiTheme="majorHAnsi" w:hAnsiTheme="majorHAnsi" w:cstheme="majorHAnsi"/>
          <w:b/>
          <w:sz w:val="24"/>
        </w:rPr>
        <w:tab/>
      </w:r>
      <w:r>
        <w:rPr>
          <w:rFonts w:asciiTheme="majorHAnsi" w:hAnsiTheme="majorHAnsi" w:cstheme="majorHAnsi"/>
          <w:b/>
          <w:sz w:val="24"/>
        </w:rPr>
        <w:tab/>
      </w:r>
    </w:p>
    <w:p w14:paraId="4391C54A" w14:textId="77777777" w:rsidR="0085588C" w:rsidRPr="002309A6" w:rsidRDefault="0085588C" w:rsidP="0085588C">
      <w:pPr>
        <w:pStyle w:val="NoSpacing"/>
        <w:numPr>
          <w:ilvl w:val="1"/>
          <w:numId w:val="1"/>
        </w:numPr>
        <w:rPr>
          <w:rFonts w:asciiTheme="majorHAnsi" w:hAnsiTheme="majorHAnsi" w:cstheme="majorHAnsi"/>
          <w:b/>
          <w:sz w:val="24"/>
        </w:rPr>
      </w:pPr>
      <w:r>
        <w:rPr>
          <w:rFonts w:asciiTheme="majorHAnsi" w:hAnsiTheme="majorHAnsi" w:cstheme="majorHAnsi"/>
          <w:b/>
          <w:sz w:val="24"/>
        </w:rPr>
        <w:t>General Items (</w:t>
      </w:r>
      <w:r>
        <w:rPr>
          <w:rFonts w:asciiTheme="majorHAnsi" w:hAnsiTheme="majorHAnsi" w:cstheme="majorHAnsi"/>
          <w:b/>
          <w:i/>
          <w:sz w:val="24"/>
        </w:rPr>
        <w:t>Judy)</w:t>
      </w:r>
    </w:p>
    <w:p w14:paraId="4A4A86D1" w14:textId="77777777" w:rsidR="0085588C" w:rsidRPr="002309A6" w:rsidRDefault="0085588C" w:rsidP="0085588C">
      <w:pPr>
        <w:pStyle w:val="NoSpacing"/>
        <w:numPr>
          <w:ilvl w:val="2"/>
          <w:numId w:val="1"/>
        </w:numPr>
        <w:rPr>
          <w:rFonts w:asciiTheme="majorHAnsi" w:hAnsiTheme="majorHAnsi" w:cstheme="majorHAnsi"/>
          <w:sz w:val="24"/>
        </w:rPr>
      </w:pPr>
      <w:r w:rsidRPr="002309A6">
        <w:rPr>
          <w:rFonts w:asciiTheme="majorHAnsi" w:eastAsia="MS Mincho" w:hAnsiTheme="majorHAnsi" w:cstheme="majorHAnsi"/>
          <w:sz w:val="24"/>
          <w:szCs w:val="24"/>
        </w:rPr>
        <w:t>Please contact HQ to spotlight your Chapter’s activities. It’s a great chance for you to highlight your Chapter and attract new members.</w:t>
      </w:r>
      <w:r>
        <w:rPr>
          <w:rFonts w:asciiTheme="majorHAnsi" w:eastAsia="MS Mincho" w:hAnsiTheme="majorHAnsi" w:cstheme="majorHAnsi"/>
          <w:sz w:val="24"/>
          <w:szCs w:val="24"/>
        </w:rPr>
        <w:t xml:space="preserve"> We have several chapters who have submitted information on their webinars, we encourage all chapters to do so, so they may also be included in the calendar. You can email </w:t>
      </w:r>
      <w:hyperlink r:id="rId8" w:history="1">
        <w:r w:rsidRPr="0056422B">
          <w:rPr>
            <w:rStyle w:val="Hyperlink"/>
            <w:rFonts w:asciiTheme="majorHAnsi" w:eastAsia="MS Mincho" w:hAnsiTheme="majorHAnsi" w:cstheme="majorHAnsi"/>
            <w:sz w:val="24"/>
            <w:szCs w:val="24"/>
          </w:rPr>
          <w:t>info@aalnc.org</w:t>
        </w:r>
      </w:hyperlink>
      <w:r>
        <w:rPr>
          <w:rFonts w:asciiTheme="majorHAnsi" w:eastAsia="MS Mincho" w:hAnsiTheme="majorHAnsi" w:cstheme="majorHAnsi"/>
          <w:sz w:val="24"/>
          <w:szCs w:val="24"/>
        </w:rPr>
        <w:t xml:space="preserve"> or Sree Rajesh at </w:t>
      </w:r>
      <w:hyperlink r:id="rId9" w:history="1">
        <w:r w:rsidRPr="0056422B">
          <w:rPr>
            <w:rStyle w:val="Hyperlink"/>
            <w:rFonts w:asciiTheme="majorHAnsi" w:eastAsia="MS Mincho" w:hAnsiTheme="majorHAnsi" w:cstheme="majorHAnsi"/>
            <w:sz w:val="24"/>
            <w:szCs w:val="24"/>
          </w:rPr>
          <w:t>sree.rajesh@aalnc.org</w:t>
        </w:r>
      </w:hyperlink>
      <w:r>
        <w:rPr>
          <w:rFonts w:asciiTheme="majorHAnsi" w:eastAsia="MS Mincho" w:hAnsiTheme="majorHAnsi" w:cstheme="majorHAnsi"/>
          <w:sz w:val="24"/>
          <w:szCs w:val="24"/>
        </w:rPr>
        <w:t xml:space="preserve"> </w:t>
      </w:r>
    </w:p>
    <w:p w14:paraId="2822DF16" w14:textId="77777777" w:rsidR="0085588C" w:rsidRPr="002309A6" w:rsidRDefault="0085588C" w:rsidP="0085588C">
      <w:pPr>
        <w:pStyle w:val="ListParagraph"/>
        <w:numPr>
          <w:ilvl w:val="2"/>
          <w:numId w:val="1"/>
        </w:numPr>
        <w:rPr>
          <w:rFonts w:asciiTheme="majorHAnsi" w:eastAsia="Times New Roman" w:hAnsiTheme="majorHAnsi" w:cstheme="majorHAnsi"/>
          <w:sz w:val="24"/>
          <w:szCs w:val="24"/>
        </w:rPr>
      </w:pPr>
      <w:r w:rsidRPr="002309A6">
        <w:rPr>
          <w:rFonts w:asciiTheme="majorHAnsi" w:eastAsia="MS Mincho" w:hAnsiTheme="majorHAnsi" w:cstheme="majorHAnsi"/>
          <w:sz w:val="24"/>
          <w:szCs w:val="24"/>
        </w:rPr>
        <w:t>Remember to send chapter events to HQ to post on the AALNC website.</w:t>
      </w:r>
      <w:r>
        <w:rPr>
          <w:rFonts w:asciiTheme="majorHAnsi" w:eastAsia="MS Mincho" w:hAnsiTheme="majorHAnsi" w:cstheme="majorHAnsi"/>
          <w:sz w:val="24"/>
          <w:szCs w:val="24"/>
        </w:rPr>
        <w:t xml:space="preserve"> These can be sent to the AALNC info email address, submitted </w:t>
      </w:r>
      <w:hyperlink r:id="rId10" w:history="1">
        <w:r w:rsidRPr="001C5D8F">
          <w:rPr>
            <w:rStyle w:val="Hyperlink"/>
            <w:rFonts w:asciiTheme="majorHAnsi" w:eastAsia="MS Mincho" w:hAnsiTheme="majorHAnsi" w:cstheme="majorHAnsi"/>
            <w:sz w:val="24"/>
            <w:szCs w:val="24"/>
          </w:rPr>
          <w:t>here</w:t>
        </w:r>
      </w:hyperlink>
      <w:r>
        <w:rPr>
          <w:rFonts w:asciiTheme="majorHAnsi" w:eastAsia="MS Mincho" w:hAnsiTheme="majorHAnsi" w:cstheme="majorHAnsi"/>
          <w:sz w:val="24"/>
          <w:szCs w:val="24"/>
        </w:rPr>
        <w:t>, or Sree.</w:t>
      </w:r>
      <w:r w:rsidRPr="002309A6">
        <w:rPr>
          <w:rFonts w:asciiTheme="majorHAnsi" w:eastAsia="MS Mincho" w:hAnsiTheme="majorHAnsi" w:cstheme="majorHAnsi"/>
          <w:sz w:val="24"/>
          <w:szCs w:val="24"/>
        </w:rPr>
        <w:t xml:space="preserve"> </w:t>
      </w:r>
    </w:p>
    <w:p w14:paraId="5CD51CB1" w14:textId="77777777" w:rsidR="0085588C" w:rsidRPr="002309A6" w:rsidRDefault="0085588C" w:rsidP="0085588C">
      <w:pPr>
        <w:pStyle w:val="ListParagraph"/>
        <w:numPr>
          <w:ilvl w:val="2"/>
          <w:numId w:val="1"/>
        </w:numPr>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Don’t forget about the </w:t>
      </w:r>
      <w:hyperlink r:id="rId11" w:history="1">
        <w:r w:rsidRPr="002309A6">
          <w:rPr>
            <w:rStyle w:val="Hyperlink"/>
            <w:rFonts w:asciiTheme="majorHAnsi" w:eastAsia="MS Mincho" w:hAnsiTheme="majorHAnsi" w:cstheme="majorHAnsi"/>
            <w:sz w:val="24"/>
            <w:szCs w:val="24"/>
          </w:rPr>
          <w:t>Chapter Resource Page</w:t>
        </w:r>
      </w:hyperlink>
      <w:r w:rsidRPr="002309A6">
        <w:rPr>
          <w:rFonts w:asciiTheme="majorHAnsi" w:eastAsia="MS Mincho" w:hAnsiTheme="majorHAnsi" w:cstheme="majorHAnsi"/>
          <w:sz w:val="24"/>
          <w:szCs w:val="24"/>
        </w:rPr>
        <w:t>, which has documents available for you to download to help run your chapter</w:t>
      </w:r>
      <w:r>
        <w:rPr>
          <w:rFonts w:asciiTheme="majorHAnsi" w:eastAsia="MS Mincho" w:hAnsiTheme="majorHAnsi" w:cstheme="majorHAnsi"/>
          <w:sz w:val="24"/>
          <w:szCs w:val="24"/>
        </w:rPr>
        <w:t xml:space="preserve">. This page also includes some examples of strategic plans and tips for succession planning. </w:t>
      </w:r>
    </w:p>
    <w:p w14:paraId="76BA9A00" w14:textId="77777777" w:rsidR="0085588C" w:rsidRPr="002309A6" w:rsidRDefault="0085588C" w:rsidP="0085588C">
      <w:pPr>
        <w:pStyle w:val="ListParagraph"/>
        <w:numPr>
          <w:ilvl w:val="2"/>
          <w:numId w:val="1"/>
        </w:numPr>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 xml:space="preserve">If you have a testimonial regarding your work as </w:t>
      </w:r>
      <w:proofErr w:type="gramStart"/>
      <w:r w:rsidRPr="002309A6">
        <w:rPr>
          <w:rFonts w:asciiTheme="majorHAnsi" w:eastAsia="Times New Roman" w:hAnsiTheme="majorHAnsi" w:cstheme="majorHAnsi"/>
          <w:sz w:val="24"/>
          <w:szCs w:val="24"/>
        </w:rPr>
        <w:t>a</w:t>
      </w:r>
      <w:proofErr w:type="gramEnd"/>
      <w:r w:rsidRPr="002309A6">
        <w:rPr>
          <w:rFonts w:asciiTheme="majorHAnsi" w:eastAsia="Times New Roman" w:hAnsiTheme="majorHAnsi" w:cstheme="majorHAnsi"/>
          <w:sz w:val="24"/>
          <w:szCs w:val="24"/>
        </w:rPr>
        <w:t xml:space="preserve"> LNC, please </w:t>
      </w:r>
      <w:hyperlink r:id="rId12" w:history="1">
        <w:r w:rsidRPr="002309A6">
          <w:rPr>
            <w:rStyle w:val="Hyperlink"/>
            <w:rFonts w:asciiTheme="majorHAnsi" w:eastAsia="Times New Roman" w:hAnsiTheme="majorHAnsi" w:cstheme="majorHAnsi"/>
            <w:sz w:val="24"/>
            <w:szCs w:val="24"/>
          </w:rPr>
          <w:t>fill out the form &amp; permission statement</w:t>
        </w:r>
      </w:hyperlink>
      <w:r w:rsidRPr="002309A6">
        <w:rPr>
          <w:rFonts w:asciiTheme="majorHAnsi" w:eastAsia="Times New Roman" w:hAnsiTheme="majorHAnsi" w:cstheme="majorHAnsi"/>
          <w:sz w:val="24"/>
          <w:szCs w:val="24"/>
        </w:rPr>
        <w:t xml:space="preserve"> to submit so it can be posted on our website.</w:t>
      </w:r>
    </w:p>
    <w:p w14:paraId="6FB2DAD2" w14:textId="77777777" w:rsidR="0085588C" w:rsidRPr="009F5B0C" w:rsidRDefault="0085588C" w:rsidP="0085588C">
      <w:pPr>
        <w:numPr>
          <w:ilvl w:val="2"/>
          <w:numId w:val="1"/>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 xml:space="preserve">Recognize a fellow LNC who is doing exemplary work by contacting AALNC at </w:t>
      </w:r>
      <w:hyperlink r:id="rId13" w:history="1">
        <w:r w:rsidRPr="002309A6">
          <w:rPr>
            <w:rStyle w:val="Hyperlink"/>
            <w:rFonts w:asciiTheme="majorHAnsi" w:eastAsia="Times New Roman" w:hAnsiTheme="majorHAnsi" w:cstheme="majorHAnsi"/>
            <w:sz w:val="24"/>
            <w:szCs w:val="24"/>
          </w:rPr>
          <w:t>info</w:t>
        </w:r>
        <w:r w:rsidRPr="002309A6">
          <w:rPr>
            <w:rStyle w:val="Hyperlink"/>
            <w:rFonts w:asciiTheme="majorHAnsi" w:hAnsiTheme="majorHAnsi" w:cstheme="majorHAnsi"/>
            <w:sz w:val="24"/>
            <w:szCs w:val="24"/>
          </w:rPr>
          <w:t>@aalnc.org</w:t>
        </w:r>
      </w:hyperlink>
      <w:r w:rsidRPr="002309A6">
        <w:rPr>
          <w:rFonts w:asciiTheme="majorHAnsi" w:eastAsia="Times New Roman" w:hAnsiTheme="majorHAnsi" w:cstheme="majorHAnsi"/>
          <w:sz w:val="24"/>
          <w:szCs w:val="24"/>
        </w:rPr>
        <w:t>.</w:t>
      </w:r>
    </w:p>
    <w:p w14:paraId="3B81AEFD" w14:textId="77777777" w:rsidR="0085588C" w:rsidRPr="009C6B11" w:rsidRDefault="0085588C" w:rsidP="0085588C">
      <w:pPr>
        <w:numPr>
          <w:ilvl w:val="1"/>
          <w:numId w:val="1"/>
        </w:numPr>
        <w:contextualSpacing/>
        <w:rPr>
          <w:rFonts w:asciiTheme="majorHAnsi" w:eastAsia="MS Mincho" w:hAnsiTheme="majorHAnsi" w:cstheme="majorHAnsi"/>
          <w:sz w:val="24"/>
          <w:szCs w:val="24"/>
        </w:rPr>
      </w:pPr>
      <w:r w:rsidRPr="002309A6">
        <w:rPr>
          <w:rFonts w:asciiTheme="majorHAnsi" w:eastAsia="MS Mincho" w:hAnsiTheme="majorHAnsi" w:cstheme="majorHAnsi"/>
          <w:b/>
          <w:sz w:val="24"/>
          <w:szCs w:val="24"/>
        </w:rPr>
        <w:t>Social Media</w:t>
      </w:r>
      <w:r>
        <w:rPr>
          <w:rFonts w:asciiTheme="majorHAnsi" w:eastAsia="MS Mincho" w:hAnsiTheme="majorHAnsi" w:cstheme="majorHAnsi"/>
          <w:sz w:val="24"/>
          <w:szCs w:val="24"/>
        </w:rPr>
        <w:t xml:space="preserve"> </w:t>
      </w:r>
      <w:r>
        <w:rPr>
          <w:rFonts w:asciiTheme="majorHAnsi" w:eastAsia="MS Mincho" w:hAnsiTheme="majorHAnsi" w:cstheme="majorHAnsi"/>
          <w:b/>
          <w:sz w:val="24"/>
          <w:szCs w:val="24"/>
        </w:rPr>
        <w:t>(</w:t>
      </w:r>
      <w:r>
        <w:rPr>
          <w:rFonts w:asciiTheme="majorHAnsi" w:eastAsia="MS Mincho" w:hAnsiTheme="majorHAnsi" w:cstheme="majorHAnsi"/>
          <w:b/>
          <w:i/>
          <w:sz w:val="24"/>
          <w:szCs w:val="24"/>
        </w:rPr>
        <w:t>Kenyetta</w:t>
      </w:r>
      <w:r w:rsidRPr="009C6B11">
        <w:rPr>
          <w:rFonts w:asciiTheme="majorHAnsi" w:eastAsia="MS Mincho" w:hAnsiTheme="majorHAnsi" w:cstheme="majorHAnsi"/>
          <w:b/>
          <w:sz w:val="24"/>
          <w:szCs w:val="24"/>
        </w:rPr>
        <w:t>)</w:t>
      </w:r>
    </w:p>
    <w:p w14:paraId="7922EDC2" w14:textId="77777777" w:rsidR="0085588C" w:rsidRDefault="0085588C" w:rsidP="0085588C">
      <w:pPr>
        <w:numPr>
          <w:ilvl w:val="2"/>
          <w:numId w:val="1"/>
        </w:numPr>
        <w:contextualSpacing/>
        <w:rPr>
          <w:rFonts w:asciiTheme="majorHAnsi" w:eastAsia="MS Mincho" w:hAnsiTheme="majorHAnsi" w:cstheme="majorHAnsi"/>
          <w:sz w:val="24"/>
          <w:szCs w:val="24"/>
        </w:rPr>
      </w:pPr>
      <w:r>
        <w:rPr>
          <w:rFonts w:asciiTheme="majorHAnsi" w:eastAsia="MS Mincho" w:hAnsiTheme="majorHAnsi" w:cstheme="majorHAnsi"/>
          <w:sz w:val="24"/>
          <w:szCs w:val="24"/>
        </w:rPr>
        <w:t>AALNC has accounts on Twitter, LinkedIn, and Facebook where we post regularly about all things AALNC! If you/your chapter do not follow us already, this is a great place to find updates on the organization.</w:t>
      </w:r>
    </w:p>
    <w:p w14:paraId="4C08211D" w14:textId="77777777" w:rsidR="0085588C" w:rsidRPr="00CF57BE" w:rsidRDefault="0085588C" w:rsidP="0085588C">
      <w:pPr>
        <w:numPr>
          <w:ilvl w:val="2"/>
          <w:numId w:val="1"/>
        </w:numPr>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lastRenderedPageBreak/>
        <w:t xml:space="preserve">If you aren’t doing this already, please consider promoting your chapter and </w:t>
      </w:r>
      <w:r w:rsidRPr="00CF57BE">
        <w:rPr>
          <w:rFonts w:asciiTheme="majorHAnsi" w:eastAsia="MS Mincho" w:hAnsiTheme="majorHAnsi" w:cstheme="majorHAnsi"/>
          <w:sz w:val="24"/>
          <w:szCs w:val="24"/>
        </w:rPr>
        <w:t>its news and activities on social media platforms.</w:t>
      </w:r>
    </w:p>
    <w:p w14:paraId="6EEB3644" w14:textId="77777777" w:rsidR="0085588C" w:rsidRPr="001E5B04" w:rsidRDefault="0085588C" w:rsidP="0085588C">
      <w:pPr>
        <w:numPr>
          <w:ilvl w:val="2"/>
          <w:numId w:val="1"/>
        </w:numPr>
        <w:contextualSpacing/>
        <w:rPr>
          <w:rFonts w:asciiTheme="majorHAnsi" w:eastAsia="MS Mincho" w:hAnsiTheme="majorHAnsi" w:cstheme="majorHAnsi"/>
          <w:b/>
          <w:sz w:val="24"/>
          <w:szCs w:val="24"/>
        </w:rPr>
      </w:pPr>
      <w:r w:rsidRPr="00CF57BE">
        <w:rPr>
          <w:rFonts w:asciiTheme="majorHAnsi" w:eastAsia="MS Mincho" w:hAnsiTheme="majorHAnsi" w:cstheme="majorHAnsi"/>
          <w:sz w:val="24"/>
          <w:szCs w:val="24"/>
        </w:rPr>
        <w:t>You are free to Tweet and Re-tweet, post to Facebook and LinkedIn</w:t>
      </w:r>
      <w:r>
        <w:rPr>
          <w:rFonts w:asciiTheme="majorHAnsi" w:eastAsia="MS Mincho" w:hAnsiTheme="majorHAnsi" w:cstheme="majorHAnsi"/>
          <w:sz w:val="24"/>
          <w:szCs w:val="24"/>
        </w:rPr>
        <w:t>, or share</w:t>
      </w:r>
      <w:r w:rsidRPr="00CF57BE">
        <w:rPr>
          <w:rFonts w:asciiTheme="majorHAnsi" w:eastAsia="MS Mincho" w:hAnsiTheme="majorHAnsi" w:cstheme="majorHAnsi"/>
          <w:sz w:val="24"/>
          <w:szCs w:val="24"/>
        </w:rPr>
        <w:t xml:space="preserve"> all AALNC news</w:t>
      </w:r>
      <w:r w:rsidRPr="002309A6">
        <w:rPr>
          <w:rFonts w:asciiTheme="majorHAnsi" w:eastAsia="MS Mincho" w:hAnsiTheme="majorHAnsi" w:cstheme="majorHAnsi"/>
          <w:sz w:val="24"/>
          <w:szCs w:val="24"/>
        </w:rPr>
        <w:t xml:space="preserve"> and activities. Contact </w:t>
      </w:r>
      <w:r>
        <w:rPr>
          <w:rFonts w:asciiTheme="majorHAnsi" w:eastAsia="MS Mincho" w:hAnsiTheme="majorHAnsi" w:cstheme="majorHAnsi"/>
          <w:sz w:val="24"/>
          <w:szCs w:val="24"/>
        </w:rPr>
        <w:t xml:space="preserve">our HQ office </w:t>
      </w:r>
      <w:r w:rsidRPr="002309A6">
        <w:rPr>
          <w:rFonts w:asciiTheme="majorHAnsi" w:eastAsia="MS Mincho" w:hAnsiTheme="majorHAnsi" w:cstheme="majorHAnsi"/>
          <w:sz w:val="24"/>
          <w:szCs w:val="24"/>
        </w:rPr>
        <w:t>if you need guidance.</w:t>
      </w:r>
    </w:p>
    <w:p w14:paraId="508DBBA6" w14:textId="77777777" w:rsidR="0085588C" w:rsidRPr="00CF57BE" w:rsidRDefault="0085588C" w:rsidP="0085588C">
      <w:pPr>
        <w:numPr>
          <w:ilvl w:val="2"/>
          <w:numId w:val="1"/>
        </w:numPr>
        <w:contextualSpacing/>
        <w:rPr>
          <w:rFonts w:asciiTheme="majorHAnsi" w:eastAsia="MS Mincho" w:hAnsiTheme="majorHAnsi" w:cstheme="majorHAnsi"/>
          <w:b/>
          <w:sz w:val="24"/>
          <w:szCs w:val="24"/>
        </w:rPr>
      </w:pPr>
      <w:r>
        <w:rPr>
          <w:rFonts w:asciiTheme="majorHAnsi" w:eastAsia="MS Mincho" w:hAnsiTheme="majorHAnsi" w:cstheme="majorHAnsi"/>
          <w:sz w:val="24"/>
          <w:szCs w:val="24"/>
        </w:rPr>
        <w:t>Extra Tip – keep your chapter websites &amp; social media accounts up to date!</w:t>
      </w:r>
    </w:p>
    <w:p w14:paraId="6864AD56" w14:textId="77777777" w:rsidR="0085588C" w:rsidRPr="00CF57BE" w:rsidRDefault="0085588C" w:rsidP="0085588C">
      <w:pPr>
        <w:numPr>
          <w:ilvl w:val="1"/>
          <w:numId w:val="1"/>
        </w:numPr>
        <w:contextualSpacing/>
        <w:rPr>
          <w:rFonts w:asciiTheme="majorHAnsi" w:eastAsia="MS Mincho" w:hAnsiTheme="majorHAnsi" w:cstheme="majorHAnsi"/>
          <w:b/>
          <w:sz w:val="24"/>
          <w:szCs w:val="24"/>
        </w:rPr>
      </w:pPr>
      <w:r w:rsidRPr="00CF57BE">
        <w:rPr>
          <w:rFonts w:asciiTheme="majorHAnsi" w:eastAsia="Times New Roman" w:hAnsiTheme="majorHAnsi" w:cstheme="majorHAnsi"/>
          <w:b/>
          <w:sz w:val="24"/>
          <w:szCs w:val="24"/>
        </w:rPr>
        <w:t>Certification (</w:t>
      </w:r>
      <w:r>
        <w:rPr>
          <w:rFonts w:asciiTheme="majorHAnsi" w:eastAsia="Times New Roman" w:hAnsiTheme="majorHAnsi" w:cstheme="majorHAnsi"/>
          <w:b/>
          <w:i/>
          <w:sz w:val="24"/>
          <w:szCs w:val="24"/>
        </w:rPr>
        <w:t>Judy</w:t>
      </w:r>
      <w:r w:rsidRPr="00CF57BE">
        <w:rPr>
          <w:rFonts w:asciiTheme="majorHAnsi" w:eastAsia="Times New Roman" w:hAnsiTheme="majorHAnsi" w:cstheme="majorHAnsi"/>
          <w:b/>
          <w:sz w:val="24"/>
          <w:szCs w:val="24"/>
        </w:rPr>
        <w:t>)</w:t>
      </w:r>
    </w:p>
    <w:p w14:paraId="795ABADE" w14:textId="77777777" w:rsidR="0085588C" w:rsidRDefault="0085588C" w:rsidP="0085588C">
      <w:pPr>
        <w:ind w:left="1800"/>
        <w:contextualSpacing/>
        <w:rPr>
          <w:rFonts w:asciiTheme="majorHAnsi" w:hAnsiTheme="majorHAnsi"/>
          <w:sz w:val="24"/>
          <w:szCs w:val="24"/>
        </w:rPr>
      </w:pPr>
      <w:r w:rsidRPr="002F2006">
        <w:rPr>
          <w:rFonts w:asciiTheme="majorHAnsi" w:hAnsiTheme="majorHAnsi"/>
          <w:sz w:val="24"/>
          <w:szCs w:val="24"/>
        </w:rPr>
        <w:t xml:space="preserve">AALNC </w:t>
      </w:r>
      <w:r>
        <w:rPr>
          <w:rFonts w:asciiTheme="majorHAnsi" w:hAnsiTheme="majorHAnsi"/>
          <w:sz w:val="24"/>
          <w:szCs w:val="24"/>
        </w:rPr>
        <w:t>continues to</w:t>
      </w:r>
      <w:r w:rsidRPr="002F2006">
        <w:rPr>
          <w:rFonts w:asciiTheme="majorHAnsi" w:hAnsiTheme="majorHAnsi"/>
          <w:sz w:val="24"/>
          <w:szCs w:val="24"/>
        </w:rPr>
        <w:t xml:space="preserve"> use a Universal Certification Date: anyone who </w:t>
      </w:r>
      <w:r>
        <w:rPr>
          <w:rFonts w:asciiTheme="majorHAnsi" w:hAnsiTheme="majorHAnsi"/>
          <w:sz w:val="24"/>
          <w:szCs w:val="24"/>
        </w:rPr>
        <w:t>certified or recertified in 2018</w:t>
      </w:r>
      <w:r w:rsidRPr="002F2006">
        <w:rPr>
          <w:rFonts w:asciiTheme="majorHAnsi" w:hAnsiTheme="majorHAnsi"/>
          <w:sz w:val="24"/>
          <w:szCs w:val="24"/>
        </w:rPr>
        <w:t xml:space="preserve"> is up for recertification</w:t>
      </w:r>
      <w:r>
        <w:rPr>
          <w:rFonts w:asciiTheme="majorHAnsi" w:hAnsiTheme="majorHAnsi"/>
          <w:sz w:val="24"/>
          <w:szCs w:val="24"/>
        </w:rPr>
        <w:t xml:space="preserve"> this year</w:t>
      </w:r>
      <w:r w:rsidRPr="002F2006">
        <w:rPr>
          <w:rFonts w:asciiTheme="majorHAnsi" w:hAnsiTheme="majorHAnsi"/>
          <w:sz w:val="24"/>
          <w:szCs w:val="24"/>
        </w:rPr>
        <w:t>. Certification</w:t>
      </w:r>
      <w:r>
        <w:rPr>
          <w:rFonts w:asciiTheme="majorHAnsi" w:hAnsiTheme="majorHAnsi"/>
          <w:sz w:val="24"/>
          <w:szCs w:val="24"/>
        </w:rPr>
        <w:t xml:space="preserve"> will expire on October 31, </w:t>
      </w:r>
      <w:proofErr w:type="gramStart"/>
      <w:r>
        <w:rPr>
          <w:rFonts w:asciiTheme="majorHAnsi" w:hAnsiTheme="majorHAnsi"/>
          <w:sz w:val="24"/>
          <w:szCs w:val="24"/>
        </w:rPr>
        <w:t>2023</w:t>
      </w:r>
      <w:proofErr w:type="gramEnd"/>
      <w:r w:rsidRPr="002F2006">
        <w:rPr>
          <w:rFonts w:asciiTheme="majorHAnsi" w:hAnsiTheme="majorHAnsi"/>
          <w:sz w:val="24"/>
          <w:szCs w:val="24"/>
        </w:rPr>
        <w:t xml:space="preserve"> for everyone and application must be in before October 31.  Remind your members!</w:t>
      </w:r>
    </w:p>
    <w:p w14:paraId="28BFD5CE" w14:textId="77777777" w:rsidR="0085588C" w:rsidRDefault="0085588C" w:rsidP="0085588C">
      <w:pPr>
        <w:ind w:left="1800"/>
        <w:contextualSpacing/>
      </w:pPr>
      <w:r>
        <w:rPr>
          <w:rFonts w:asciiTheme="majorHAnsi" w:hAnsiTheme="majorHAnsi"/>
          <w:sz w:val="24"/>
          <w:szCs w:val="24"/>
        </w:rPr>
        <w:t>AALNC Headquarters staff has been working with the testing vendor to streamline the exam application and testing process. The next exam window is in October. As a reminder, the exam can now be proctored virtually!</w:t>
      </w:r>
      <w:r>
        <w:t> </w:t>
      </w:r>
    </w:p>
    <w:p w14:paraId="6279FCC0" w14:textId="77777777" w:rsidR="0085588C" w:rsidRPr="009C6B11" w:rsidRDefault="0085588C" w:rsidP="0085588C">
      <w:pPr>
        <w:numPr>
          <w:ilvl w:val="1"/>
          <w:numId w:val="1"/>
        </w:numPr>
        <w:contextualSpacing/>
        <w:rPr>
          <w:rFonts w:asciiTheme="majorHAnsi" w:eastAsia="MS Mincho" w:hAnsiTheme="majorHAnsi" w:cstheme="majorHAnsi"/>
          <w:b/>
          <w:sz w:val="24"/>
          <w:szCs w:val="24"/>
        </w:rPr>
      </w:pPr>
      <w:r w:rsidRPr="002309A6">
        <w:rPr>
          <w:rFonts w:asciiTheme="majorHAnsi" w:eastAsia="Times New Roman" w:hAnsiTheme="majorHAnsi" w:cstheme="majorHAnsi"/>
          <w:b/>
          <w:sz w:val="24"/>
          <w:szCs w:val="24"/>
        </w:rPr>
        <w:t>JLNC update</w:t>
      </w:r>
      <w:r>
        <w:rPr>
          <w:rFonts w:asciiTheme="majorHAnsi" w:eastAsia="MS Mincho" w:hAnsiTheme="majorHAnsi" w:cstheme="majorHAnsi"/>
          <w:b/>
          <w:sz w:val="24"/>
          <w:szCs w:val="24"/>
        </w:rPr>
        <w:t xml:space="preserve"> </w:t>
      </w:r>
      <w:r w:rsidRPr="009C6B11">
        <w:rPr>
          <w:rFonts w:asciiTheme="majorHAnsi" w:eastAsia="Times New Roman" w:hAnsiTheme="majorHAnsi" w:cstheme="majorHAnsi"/>
          <w:b/>
          <w:sz w:val="24"/>
          <w:szCs w:val="24"/>
        </w:rPr>
        <w:t>(</w:t>
      </w:r>
      <w:r w:rsidRPr="00C43264">
        <w:rPr>
          <w:rFonts w:asciiTheme="majorHAnsi" w:eastAsia="Times New Roman" w:hAnsiTheme="majorHAnsi" w:cstheme="majorHAnsi"/>
          <w:b/>
          <w:i/>
          <w:sz w:val="24"/>
          <w:szCs w:val="24"/>
        </w:rPr>
        <w:t>Judy</w:t>
      </w:r>
      <w:r w:rsidRPr="009C6B11">
        <w:rPr>
          <w:rFonts w:asciiTheme="majorHAnsi" w:eastAsia="Times New Roman" w:hAnsiTheme="majorHAnsi" w:cstheme="majorHAnsi"/>
          <w:b/>
          <w:sz w:val="24"/>
          <w:szCs w:val="24"/>
        </w:rPr>
        <w:t>)</w:t>
      </w:r>
    </w:p>
    <w:p w14:paraId="7CE24570" w14:textId="77777777" w:rsidR="0085588C" w:rsidRDefault="0085588C" w:rsidP="0085588C">
      <w:pPr>
        <w:numPr>
          <w:ilvl w:val="2"/>
          <w:numId w:val="1"/>
        </w:numPr>
        <w:contextualSpacing/>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Our latest issue can be found on the AALNC webpage under the “Publications” tab. Consider sharing this journal with your clients or printing it out to take with you for meetings with prospective clients!</w:t>
      </w:r>
    </w:p>
    <w:p w14:paraId="0F8EC4EA" w14:textId="77777777" w:rsidR="0085588C" w:rsidRPr="00AF4BFA" w:rsidRDefault="0085588C" w:rsidP="0085588C">
      <w:pPr>
        <w:numPr>
          <w:ilvl w:val="2"/>
          <w:numId w:val="1"/>
        </w:numPr>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Summer issue was released in June and is free digitally to members. Digital access to current issues of JLNC as well as archives is now a member benefit. If you have nonmember colleagues or attorney clients who would be interested, AALNC is offering a subscriber access option.</w:t>
      </w:r>
    </w:p>
    <w:p w14:paraId="7324F5C9" w14:textId="77777777" w:rsidR="0085588C" w:rsidRDefault="0085588C" w:rsidP="0085588C">
      <w:pPr>
        <w:numPr>
          <w:ilvl w:val="2"/>
          <w:numId w:val="1"/>
        </w:numPr>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CEs with Journal articles started last year and have continued into new and upcoming issues. These CEs are free to AALNC members, in each issue.</w:t>
      </w:r>
    </w:p>
    <w:p w14:paraId="6BF6035F" w14:textId="77777777" w:rsidR="0085588C" w:rsidRPr="009C6B11" w:rsidRDefault="0085588C" w:rsidP="0085588C">
      <w:pPr>
        <w:numPr>
          <w:ilvl w:val="1"/>
          <w:numId w:val="1"/>
        </w:numPr>
        <w:contextualSpacing/>
        <w:rPr>
          <w:rFonts w:asciiTheme="majorHAnsi" w:eastAsia="MS Mincho" w:hAnsiTheme="majorHAnsi" w:cstheme="majorHAnsi"/>
          <w:b/>
          <w:sz w:val="24"/>
          <w:szCs w:val="24"/>
        </w:rPr>
      </w:pPr>
      <w:r>
        <w:rPr>
          <w:rFonts w:asciiTheme="majorHAnsi" w:eastAsia="Times New Roman" w:hAnsiTheme="majorHAnsi" w:cstheme="majorHAnsi"/>
          <w:b/>
          <w:sz w:val="24"/>
          <w:szCs w:val="24"/>
        </w:rPr>
        <w:t>Online Education Opportunities (</w:t>
      </w:r>
      <w:r>
        <w:rPr>
          <w:rFonts w:asciiTheme="majorHAnsi" w:eastAsia="Times New Roman" w:hAnsiTheme="majorHAnsi" w:cstheme="majorHAnsi"/>
          <w:b/>
          <w:i/>
          <w:sz w:val="24"/>
          <w:szCs w:val="24"/>
        </w:rPr>
        <w:t>Barbara</w:t>
      </w:r>
      <w:r w:rsidRPr="009C6B11">
        <w:rPr>
          <w:rFonts w:asciiTheme="majorHAnsi" w:eastAsia="Times New Roman" w:hAnsiTheme="majorHAnsi" w:cstheme="majorHAnsi"/>
          <w:b/>
          <w:sz w:val="24"/>
          <w:szCs w:val="24"/>
        </w:rPr>
        <w:t>)</w:t>
      </w:r>
    </w:p>
    <w:p w14:paraId="57EC4E51" w14:textId="77777777" w:rsidR="0085588C" w:rsidRPr="002309A6" w:rsidRDefault="0085588C" w:rsidP="0085588C">
      <w:pPr>
        <w:numPr>
          <w:ilvl w:val="2"/>
          <w:numId w:val="1"/>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We would appreciate the chapter leaders advertising our webinars.  Almost all can be listened to after the fact</w:t>
      </w:r>
      <w:r>
        <w:rPr>
          <w:rFonts w:asciiTheme="majorHAnsi" w:eastAsia="Times New Roman" w:hAnsiTheme="majorHAnsi" w:cstheme="majorHAnsi"/>
          <w:sz w:val="24"/>
          <w:szCs w:val="24"/>
        </w:rPr>
        <w:t xml:space="preserve"> as on-demand webinars.</w:t>
      </w:r>
    </w:p>
    <w:p w14:paraId="1F856E8A" w14:textId="77777777" w:rsidR="0085588C" w:rsidRDefault="0085588C" w:rsidP="0085588C">
      <w:pPr>
        <w:numPr>
          <w:ilvl w:val="2"/>
          <w:numId w:val="1"/>
        </w:numPr>
        <w:contextualSpacing/>
        <w:rPr>
          <w:rFonts w:asciiTheme="majorHAnsi" w:eastAsia="MS Mincho" w:hAnsiTheme="majorHAnsi" w:cstheme="majorHAnsi"/>
          <w:sz w:val="24"/>
          <w:szCs w:val="24"/>
        </w:rPr>
      </w:pPr>
      <w:r w:rsidRPr="002309A6">
        <w:rPr>
          <w:rFonts w:asciiTheme="majorHAnsi" w:eastAsia="MS Mincho" w:hAnsiTheme="majorHAnsi" w:cstheme="majorHAnsi"/>
          <w:b/>
          <w:sz w:val="24"/>
          <w:szCs w:val="24"/>
        </w:rPr>
        <w:t>One of our</w:t>
      </w:r>
      <w:r>
        <w:rPr>
          <w:rFonts w:asciiTheme="majorHAnsi" w:eastAsia="MS Mincho" w:hAnsiTheme="majorHAnsi" w:cstheme="majorHAnsi"/>
          <w:b/>
          <w:sz w:val="24"/>
          <w:szCs w:val="24"/>
        </w:rPr>
        <w:t xml:space="preserve"> many AALNC member benefits is 10</w:t>
      </w:r>
      <w:r w:rsidRPr="002309A6">
        <w:rPr>
          <w:rFonts w:asciiTheme="majorHAnsi" w:eastAsia="MS Mincho" w:hAnsiTheme="majorHAnsi" w:cstheme="majorHAnsi"/>
          <w:b/>
          <w:sz w:val="24"/>
          <w:szCs w:val="24"/>
        </w:rPr>
        <w:t xml:space="preserve"> free webinars per year!</w:t>
      </w:r>
      <w:r w:rsidRPr="002309A6">
        <w:rPr>
          <w:rFonts w:asciiTheme="majorHAnsi" w:eastAsia="MS Mincho" w:hAnsiTheme="majorHAnsi" w:cstheme="majorHAnsi"/>
          <w:sz w:val="24"/>
          <w:szCs w:val="24"/>
        </w:rPr>
        <w:t xml:space="preserve"> </w:t>
      </w:r>
      <w:r>
        <w:rPr>
          <w:rFonts w:asciiTheme="majorHAnsi" w:eastAsia="MS Mincho" w:hAnsiTheme="majorHAnsi" w:cstheme="majorHAnsi"/>
          <w:sz w:val="24"/>
          <w:szCs w:val="24"/>
        </w:rPr>
        <w:t>So far AALNC has presented six webinars this year, and t</w:t>
      </w:r>
      <w:r w:rsidRPr="002309A6">
        <w:rPr>
          <w:rFonts w:asciiTheme="majorHAnsi" w:eastAsia="MS Mincho" w:hAnsiTheme="majorHAnsi" w:cstheme="majorHAnsi"/>
          <w:sz w:val="24"/>
          <w:szCs w:val="24"/>
        </w:rPr>
        <w:t>here are many exciti</w:t>
      </w:r>
      <w:r>
        <w:rPr>
          <w:rFonts w:asciiTheme="majorHAnsi" w:eastAsia="MS Mincho" w:hAnsiTheme="majorHAnsi" w:cstheme="majorHAnsi"/>
          <w:sz w:val="24"/>
          <w:szCs w:val="24"/>
        </w:rPr>
        <w:t>ng webinars planned for the remainder of 2023. The member benefit of free webinars includes the live and on-demand versions of this year’s webinars.</w:t>
      </w:r>
    </w:p>
    <w:p w14:paraId="5CEE7A4D" w14:textId="77777777" w:rsidR="0085588C" w:rsidRPr="001E5B04" w:rsidRDefault="0085588C" w:rsidP="0085588C">
      <w:pPr>
        <w:numPr>
          <w:ilvl w:val="2"/>
          <w:numId w:val="1"/>
        </w:numPr>
        <w:contextualSpacing/>
        <w:rPr>
          <w:rFonts w:asciiTheme="majorHAnsi" w:eastAsia="MS Mincho" w:hAnsiTheme="majorHAnsi" w:cstheme="majorHAnsi"/>
          <w:bCs/>
          <w:sz w:val="24"/>
          <w:szCs w:val="24"/>
        </w:rPr>
      </w:pPr>
      <w:r w:rsidRPr="001E5B04">
        <w:rPr>
          <w:rFonts w:asciiTheme="majorHAnsi" w:eastAsia="MS Mincho" w:hAnsiTheme="majorHAnsi" w:cstheme="majorHAnsi"/>
          <w:bCs/>
          <w:sz w:val="24"/>
          <w:szCs w:val="24"/>
        </w:rPr>
        <w:t xml:space="preserve">Don’t forget other education opportunities with AALNC, like our </w:t>
      </w:r>
      <w:proofErr w:type="spellStart"/>
      <w:proofErr w:type="gramStart"/>
      <w:r w:rsidRPr="001E5B04">
        <w:rPr>
          <w:rFonts w:asciiTheme="majorHAnsi" w:eastAsia="MS Mincho" w:hAnsiTheme="majorHAnsi" w:cstheme="majorHAnsi"/>
          <w:bCs/>
          <w:sz w:val="24"/>
          <w:szCs w:val="24"/>
        </w:rPr>
        <w:t>ebooks</w:t>
      </w:r>
      <w:proofErr w:type="spellEnd"/>
      <w:proofErr w:type="gramEnd"/>
      <w:r w:rsidRPr="001E5B04">
        <w:rPr>
          <w:rFonts w:asciiTheme="majorHAnsi" w:eastAsia="MS Mincho" w:hAnsiTheme="majorHAnsi" w:cstheme="majorHAnsi"/>
          <w:bCs/>
          <w:sz w:val="24"/>
          <w:szCs w:val="24"/>
        </w:rPr>
        <w:t xml:space="preserve"> series, reference cards, and module courses.</w:t>
      </w:r>
    </w:p>
    <w:p w14:paraId="43D6B177" w14:textId="77777777" w:rsidR="0085588C" w:rsidRDefault="0085588C" w:rsidP="0085588C">
      <w:pPr>
        <w:pStyle w:val="ListParagraph"/>
        <w:numPr>
          <w:ilvl w:val="1"/>
          <w:numId w:val="1"/>
        </w:numPr>
        <w:rPr>
          <w:rFonts w:asciiTheme="majorHAnsi" w:hAnsiTheme="majorHAnsi"/>
          <w:sz w:val="24"/>
          <w:szCs w:val="24"/>
        </w:rPr>
      </w:pPr>
      <w:r>
        <w:rPr>
          <w:rFonts w:asciiTheme="majorHAnsi" w:hAnsiTheme="majorHAnsi"/>
          <w:b/>
          <w:sz w:val="24"/>
          <w:szCs w:val="24"/>
        </w:rPr>
        <w:t>Membership (</w:t>
      </w:r>
      <w:r w:rsidRPr="00C43264">
        <w:rPr>
          <w:rFonts w:asciiTheme="majorHAnsi" w:hAnsiTheme="majorHAnsi"/>
          <w:b/>
          <w:i/>
          <w:sz w:val="24"/>
          <w:szCs w:val="24"/>
        </w:rPr>
        <w:t>Sree Rajesh</w:t>
      </w:r>
      <w:r>
        <w:rPr>
          <w:rFonts w:asciiTheme="majorHAnsi" w:hAnsiTheme="majorHAnsi"/>
          <w:b/>
          <w:sz w:val="24"/>
          <w:szCs w:val="24"/>
        </w:rPr>
        <w:t>):</w:t>
      </w:r>
      <w:r>
        <w:rPr>
          <w:rFonts w:asciiTheme="majorHAnsi" w:hAnsiTheme="majorHAnsi"/>
          <w:sz w:val="24"/>
          <w:szCs w:val="24"/>
        </w:rPr>
        <w:t xml:space="preserve"> </w:t>
      </w:r>
    </w:p>
    <w:p w14:paraId="1E6305BD" w14:textId="77777777" w:rsidR="0085588C" w:rsidRDefault="0085588C" w:rsidP="0085588C">
      <w:pPr>
        <w:pStyle w:val="ListParagraph"/>
        <w:numPr>
          <w:ilvl w:val="2"/>
          <w:numId w:val="1"/>
        </w:numPr>
        <w:rPr>
          <w:rFonts w:asciiTheme="majorHAnsi" w:hAnsiTheme="majorHAnsi"/>
          <w:sz w:val="24"/>
          <w:szCs w:val="24"/>
        </w:rPr>
      </w:pPr>
      <w:r>
        <w:rPr>
          <w:rFonts w:asciiTheme="majorHAnsi" w:hAnsiTheme="majorHAnsi"/>
          <w:sz w:val="24"/>
          <w:szCs w:val="24"/>
        </w:rPr>
        <w:t>2023 Mid-year and Extended dues (18 month) rates are now available. If you have newcomers to your chapter, they do need to renew or join the National organization, so now is a great time! Please encourage your members and colleagues to renew if they have not already.</w:t>
      </w:r>
    </w:p>
    <w:p w14:paraId="57DFDF87" w14:textId="77777777" w:rsidR="0085588C" w:rsidRDefault="0085588C" w:rsidP="0085588C">
      <w:pPr>
        <w:pStyle w:val="ListParagraph"/>
        <w:numPr>
          <w:ilvl w:val="3"/>
          <w:numId w:val="1"/>
        </w:numPr>
        <w:rPr>
          <w:rFonts w:asciiTheme="majorHAnsi" w:hAnsiTheme="majorHAnsi"/>
          <w:sz w:val="24"/>
          <w:szCs w:val="24"/>
        </w:rPr>
      </w:pPr>
      <w:r>
        <w:rPr>
          <w:rFonts w:asciiTheme="majorHAnsi" w:hAnsiTheme="majorHAnsi"/>
          <w:sz w:val="24"/>
          <w:szCs w:val="24"/>
        </w:rPr>
        <w:t>Mid-year (through end of 2023): $185</w:t>
      </w:r>
    </w:p>
    <w:p w14:paraId="428F1CE7" w14:textId="77777777" w:rsidR="0085588C" w:rsidRDefault="0085588C" w:rsidP="0085588C">
      <w:pPr>
        <w:pStyle w:val="ListParagraph"/>
        <w:numPr>
          <w:ilvl w:val="3"/>
          <w:numId w:val="1"/>
        </w:numPr>
        <w:rPr>
          <w:rFonts w:asciiTheme="majorHAnsi" w:hAnsiTheme="majorHAnsi"/>
          <w:sz w:val="24"/>
          <w:szCs w:val="24"/>
        </w:rPr>
      </w:pPr>
      <w:r>
        <w:rPr>
          <w:rFonts w:asciiTheme="majorHAnsi" w:hAnsiTheme="majorHAnsi"/>
          <w:sz w:val="24"/>
          <w:szCs w:val="24"/>
        </w:rPr>
        <w:t>Extended (through end of 2024): $460</w:t>
      </w:r>
    </w:p>
    <w:p w14:paraId="0754A21D" w14:textId="77777777" w:rsidR="0085588C" w:rsidRPr="00610D43" w:rsidRDefault="0085588C" w:rsidP="0085588C">
      <w:pPr>
        <w:pStyle w:val="ListParagraph"/>
        <w:numPr>
          <w:ilvl w:val="1"/>
          <w:numId w:val="1"/>
        </w:numPr>
        <w:rPr>
          <w:rFonts w:asciiTheme="majorHAnsi" w:eastAsia="MS Mincho" w:hAnsiTheme="majorHAnsi" w:cstheme="majorHAnsi"/>
          <w:sz w:val="24"/>
          <w:szCs w:val="24"/>
        </w:rPr>
      </w:pPr>
      <w:r>
        <w:rPr>
          <w:rFonts w:asciiTheme="majorHAnsi" w:hAnsiTheme="majorHAnsi"/>
          <w:b/>
          <w:sz w:val="24"/>
          <w:szCs w:val="24"/>
        </w:rPr>
        <w:t>Upcoming and New AALNC happenings (</w:t>
      </w:r>
      <w:r>
        <w:rPr>
          <w:rFonts w:asciiTheme="majorHAnsi" w:hAnsiTheme="majorHAnsi"/>
          <w:b/>
          <w:i/>
          <w:sz w:val="24"/>
          <w:szCs w:val="24"/>
        </w:rPr>
        <w:t>Melissa</w:t>
      </w:r>
      <w:r>
        <w:rPr>
          <w:rFonts w:asciiTheme="majorHAnsi" w:hAnsiTheme="majorHAnsi"/>
          <w:b/>
          <w:sz w:val="24"/>
          <w:szCs w:val="24"/>
        </w:rPr>
        <w:t>)</w:t>
      </w:r>
    </w:p>
    <w:p w14:paraId="54DBDDFE" w14:textId="77777777" w:rsidR="0085588C" w:rsidRPr="002202A7" w:rsidRDefault="0085588C" w:rsidP="0085588C">
      <w:pPr>
        <w:pStyle w:val="ListParagraph"/>
        <w:numPr>
          <w:ilvl w:val="2"/>
          <w:numId w:val="1"/>
        </w:numPr>
        <w:rPr>
          <w:rFonts w:asciiTheme="majorHAnsi" w:eastAsia="MS Mincho" w:hAnsiTheme="majorHAnsi" w:cstheme="majorHAnsi"/>
          <w:sz w:val="24"/>
          <w:szCs w:val="24"/>
        </w:rPr>
      </w:pPr>
      <w:r w:rsidRPr="00610D43">
        <w:rPr>
          <w:rFonts w:asciiTheme="majorHAnsi" w:hAnsiTheme="majorHAnsi"/>
          <w:sz w:val="24"/>
          <w:szCs w:val="24"/>
        </w:rPr>
        <w:t>LNC Jumpstart – registration opened</w:t>
      </w:r>
      <w:r>
        <w:rPr>
          <w:rFonts w:asciiTheme="majorHAnsi" w:hAnsiTheme="majorHAnsi"/>
          <w:sz w:val="24"/>
          <w:szCs w:val="24"/>
        </w:rPr>
        <w:t xml:space="preserve"> in June for our virtual fall event</w:t>
      </w:r>
      <w:r w:rsidRPr="00610D43">
        <w:rPr>
          <w:rFonts w:asciiTheme="majorHAnsi" w:hAnsiTheme="majorHAnsi"/>
          <w:sz w:val="24"/>
          <w:szCs w:val="24"/>
        </w:rPr>
        <w:t>. Jumpst</w:t>
      </w:r>
      <w:r>
        <w:rPr>
          <w:rFonts w:asciiTheme="majorHAnsi" w:hAnsiTheme="majorHAnsi"/>
          <w:sz w:val="24"/>
          <w:szCs w:val="24"/>
        </w:rPr>
        <w:t>art will take place September 8</w:t>
      </w:r>
      <w:r w:rsidRPr="00610D43">
        <w:rPr>
          <w:rFonts w:asciiTheme="majorHAnsi" w:hAnsiTheme="majorHAnsi"/>
          <w:sz w:val="24"/>
          <w:szCs w:val="24"/>
        </w:rPr>
        <w:t>, and we have an exciting day of virtual learning and networking planned. Early r</w:t>
      </w:r>
      <w:r>
        <w:rPr>
          <w:rFonts w:asciiTheme="majorHAnsi" w:hAnsiTheme="majorHAnsi"/>
          <w:sz w:val="24"/>
          <w:szCs w:val="24"/>
        </w:rPr>
        <w:t>egistration cut off is August 15</w:t>
      </w:r>
      <w:r w:rsidRPr="00610D43">
        <w:rPr>
          <w:rFonts w:asciiTheme="majorHAnsi" w:hAnsiTheme="majorHAnsi"/>
          <w:sz w:val="24"/>
          <w:szCs w:val="24"/>
        </w:rPr>
        <w:t>.</w:t>
      </w:r>
    </w:p>
    <w:p w14:paraId="11E0409A" w14:textId="77777777" w:rsidR="0085588C" w:rsidRPr="002202A7" w:rsidRDefault="0085588C" w:rsidP="0085588C">
      <w:pPr>
        <w:pStyle w:val="ListParagraph"/>
        <w:numPr>
          <w:ilvl w:val="3"/>
          <w:numId w:val="1"/>
        </w:numPr>
        <w:rPr>
          <w:rFonts w:asciiTheme="majorHAnsi" w:eastAsia="MS Mincho" w:hAnsiTheme="majorHAnsi" w:cstheme="majorHAnsi"/>
          <w:sz w:val="24"/>
          <w:szCs w:val="24"/>
        </w:rPr>
      </w:pPr>
      <w:r>
        <w:rPr>
          <w:rFonts w:asciiTheme="majorHAnsi" w:hAnsiTheme="majorHAnsi"/>
          <w:sz w:val="24"/>
          <w:szCs w:val="24"/>
        </w:rPr>
        <w:t xml:space="preserve">Member pricing is </w:t>
      </w:r>
      <w:proofErr w:type="gramStart"/>
      <w:r>
        <w:rPr>
          <w:rFonts w:asciiTheme="majorHAnsi" w:hAnsiTheme="majorHAnsi"/>
          <w:sz w:val="24"/>
          <w:szCs w:val="24"/>
        </w:rPr>
        <w:t>$180</w:t>
      </w:r>
      <w:proofErr w:type="gramEnd"/>
    </w:p>
    <w:p w14:paraId="631B19ED" w14:textId="77777777" w:rsidR="0085588C" w:rsidRPr="00A04DB1" w:rsidRDefault="0085588C" w:rsidP="0085588C">
      <w:pPr>
        <w:pStyle w:val="ListParagraph"/>
        <w:numPr>
          <w:ilvl w:val="3"/>
          <w:numId w:val="1"/>
        </w:numPr>
        <w:rPr>
          <w:rFonts w:asciiTheme="majorHAnsi" w:eastAsia="MS Mincho" w:hAnsiTheme="majorHAnsi" w:cstheme="majorHAnsi"/>
          <w:sz w:val="24"/>
          <w:szCs w:val="24"/>
        </w:rPr>
      </w:pPr>
      <w:r>
        <w:rPr>
          <w:rFonts w:asciiTheme="majorHAnsi" w:hAnsiTheme="majorHAnsi"/>
          <w:sz w:val="24"/>
          <w:szCs w:val="24"/>
        </w:rPr>
        <w:t xml:space="preserve">New this year – report writing coaching add on: </w:t>
      </w:r>
      <w:proofErr w:type="gramStart"/>
      <w:r>
        <w:rPr>
          <w:rFonts w:asciiTheme="majorHAnsi" w:hAnsiTheme="majorHAnsi"/>
          <w:sz w:val="24"/>
          <w:szCs w:val="24"/>
        </w:rPr>
        <w:t>$100</w:t>
      </w:r>
      <w:proofErr w:type="gramEnd"/>
    </w:p>
    <w:p w14:paraId="21BE8BF7" w14:textId="77777777" w:rsidR="0085588C" w:rsidRDefault="0085588C" w:rsidP="0085588C">
      <w:pPr>
        <w:pStyle w:val="ListParagraph"/>
        <w:numPr>
          <w:ilvl w:val="2"/>
          <w:numId w:val="1"/>
        </w:numPr>
        <w:rPr>
          <w:rFonts w:asciiTheme="majorHAnsi" w:eastAsia="MS Mincho" w:hAnsiTheme="majorHAnsi" w:cstheme="majorHAnsi"/>
          <w:sz w:val="24"/>
          <w:szCs w:val="24"/>
        </w:rPr>
      </w:pPr>
      <w:r>
        <w:rPr>
          <w:rFonts w:asciiTheme="majorHAnsi" w:eastAsia="MS Mincho" w:hAnsiTheme="majorHAnsi" w:cstheme="majorHAnsi"/>
          <w:sz w:val="24"/>
          <w:szCs w:val="24"/>
        </w:rPr>
        <w:t>LNC Awareness Week: July 24 – July 28</w:t>
      </w:r>
    </w:p>
    <w:p w14:paraId="260C47AB" w14:textId="77777777" w:rsidR="0085588C" w:rsidRDefault="0085588C" w:rsidP="0085588C">
      <w:pPr>
        <w:pStyle w:val="ListParagraph"/>
        <w:numPr>
          <w:ilvl w:val="3"/>
          <w:numId w:val="1"/>
        </w:numPr>
        <w:rPr>
          <w:rFonts w:asciiTheme="majorHAnsi" w:eastAsia="MS Mincho" w:hAnsiTheme="majorHAnsi" w:cstheme="majorHAnsi"/>
          <w:sz w:val="24"/>
          <w:szCs w:val="24"/>
        </w:rPr>
      </w:pPr>
      <w:r>
        <w:rPr>
          <w:rFonts w:asciiTheme="majorHAnsi" w:eastAsia="MS Mincho" w:hAnsiTheme="majorHAnsi" w:cstheme="majorHAnsi"/>
          <w:sz w:val="24"/>
          <w:szCs w:val="24"/>
        </w:rPr>
        <w:t xml:space="preserve">Membership promo, discounts on products, AALNC updates, and free webinars – more information coming soon, let your members know to keep an eye out! </w:t>
      </w:r>
      <w:r w:rsidRPr="002202A7">
        <w:rPr>
          <mc:AlternateContent>
            <mc:Choice Requires="w16se">
              <w:rFonts w:asciiTheme="majorHAnsi" w:eastAsia="MS Mincho" w:hAnsiTheme="majorHAnsi" w:cstheme="maj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02622CB" w14:textId="77777777" w:rsidR="0085588C" w:rsidRDefault="0085588C" w:rsidP="0085588C">
      <w:pPr>
        <w:pStyle w:val="ListParagraph"/>
        <w:numPr>
          <w:ilvl w:val="4"/>
          <w:numId w:val="1"/>
        </w:numPr>
        <w:rPr>
          <w:rFonts w:asciiTheme="majorHAnsi" w:eastAsia="MS Mincho" w:hAnsiTheme="majorHAnsi" w:cstheme="majorHAnsi"/>
          <w:sz w:val="24"/>
          <w:szCs w:val="24"/>
        </w:rPr>
      </w:pPr>
      <w:r>
        <w:rPr>
          <w:rFonts w:asciiTheme="majorHAnsi" w:eastAsia="MS Mincho" w:hAnsiTheme="majorHAnsi" w:cstheme="majorHAnsi"/>
          <w:sz w:val="24"/>
          <w:szCs w:val="24"/>
        </w:rPr>
        <w:t>So You Want to Be an LNC</w:t>
      </w:r>
      <w:proofErr w:type="gramStart"/>
      <w:r>
        <w:rPr>
          <w:rFonts w:asciiTheme="majorHAnsi" w:eastAsia="MS Mincho" w:hAnsiTheme="majorHAnsi" w:cstheme="majorHAnsi"/>
          <w:sz w:val="24"/>
          <w:szCs w:val="24"/>
        </w:rPr>
        <w:t>? :</w:t>
      </w:r>
      <w:proofErr w:type="gramEnd"/>
      <w:r>
        <w:rPr>
          <w:rFonts w:asciiTheme="majorHAnsi" w:eastAsia="MS Mincho" w:hAnsiTheme="majorHAnsi" w:cstheme="majorHAnsi"/>
          <w:sz w:val="24"/>
          <w:szCs w:val="24"/>
        </w:rPr>
        <w:t xml:space="preserve"> Monday July 24</w:t>
      </w:r>
    </w:p>
    <w:p w14:paraId="12119E04" w14:textId="77777777" w:rsidR="0085588C" w:rsidRDefault="0085588C" w:rsidP="0085588C">
      <w:pPr>
        <w:pStyle w:val="ListParagraph"/>
        <w:numPr>
          <w:ilvl w:val="4"/>
          <w:numId w:val="1"/>
        </w:numPr>
        <w:rPr>
          <w:rFonts w:asciiTheme="majorHAnsi" w:eastAsia="MS Mincho" w:hAnsiTheme="majorHAnsi" w:cstheme="majorHAnsi"/>
          <w:sz w:val="24"/>
          <w:szCs w:val="24"/>
        </w:rPr>
      </w:pPr>
      <w:r>
        <w:rPr>
          <w:rFonts w:asciiTheme="majorHAnsi" w:eastAsia="MS Mincho" w:hAnsiTheme="majorHAnsi" w:cstheme="majorHAnsi"/>
          <w:sz w:val="24"/>
          <w:szCs w:val="24"/>
        </w:rPr>
        <w:t xml:space="preserve">LNC Lessons Learned </w:t>
      </w:r>
      <w:proofErr w:type="gramStart"/>
      <w:r>
        <w:rPr>
          <w:rFonts w:asciiTheme="majorHAnsi" w:eastAsia="MS Mincho" w:hAnsiTheme="majorHAnsi" w:cstheme="majorHAnsi"/>
          <w:sz w:val="24"/>
          <w:szCs w:val="24"/>
        </w:rPr>
        <w:t>Roundtable :</w:t>
      </w:r>
      <w:proofErr w:type="gramEnd"/>
      <w:r>
        <w:rPr>
          <w:rFonts w:asciiTheme="majorHAnsi" w:eastAsia="MS Mincho" w:hAnsiTheme="majorHAnsi" w:cstheme="majorHAnsi"/>
          <w:sz w:val="24"/>
          <w:szCs w:val="24"/>
        </w:rPr>
        <w:t xml:space="preserve"> Thursday July 27</w:t>
      </w:r>
    </w:p>
    <w:p w14:paraId="48E7B1E1" w14:textId="77777777" w:rsidR="0085588C" w:rsidRDefault="0085588C" w:rsidP="0085588C">
      <w:pPr>
        <w:pStyle w:val="ListParagraph"/>
        <w:numPr>
          <w:ilvl w:val="2"/>
          <w:numId w:val="1"/>
        </w:numPr>
        <w:rPr>
          <w:rFonts w:asciiTheme="majorHAnsi" w:eastAsia="MS Mincho" w:hAnsiTheme="majorHAnsi" w:cstheme="majorHAnsi"/>
          <w:sz w:val="24"/>
          <w:szCs w:val="24"/>
        </w:rPr>
      </w:pPr>
      <w:r>
        <w:rPr>
          <w:rFonts w:asciiTheme="majorHAnsi" w:eastAsia="MS Mincho" w:hAnsiTheme="majorHAnsi" w:cstheme="majorHAnsi"/>
          <w:sz w:val="24"/>
          <w:szCs w:val="24"/>
        </w:rPr>
        <w:t>LNC Professional Course Update</w:t>
      </w:r>
    </w:p>
    <w:p w14:paraId="7B9FE7F1" w14:textId="77777777" w:rsidR="0085588C" w:rsidRPr="002202A7" w:rsidRDefault="0085588C" w:rsidP="0085588C">
      <w:pPr>
        <w:pStyle w:val="ListParagraph"/>
        <w:numPr>
          <w:ilvl w:val="3"/>
          <w:numId w:val="1"/>
        </w:numPr>
        <w:rPr>
          <w:rFonts w:asciiTheme="majorHAnsi" w:eastAsia="MS Mincho" w:hAnsiTheme="majorHAnsi" w:cstheme="majorHAnsi"/>
          <w:sz w:val="24"/>
          <w:szCs w:val="24"/>
        </w:rPr>
      </w:pPr>
      <w:r>
        <w:rPr>
          <w:rFonts w:asciiTheme="majorHAnsi" w:eastAsia="MS Mincho" w:hAnsiTheme="majorHAnsi" w:cstheme="majorHAnsi"/>
          <w:sz w:val="24"/>
          <w:szCs w:val="24"/>
        </w:rPr>
        <w:t>AALNC staff has been hard at work on a major update to the LNC Professional Course. The new &amp; expanded course will launch this fall.</w:t>
      </w:r>
    </w:p>
    <w:p w14:paraId="4091F546" w14:textId="77777777" w:rsidR="0085588C" w:rsidRPr="009C6B11" w:rsidRDefault="0085588C" w:rsidP="0085588C">
      <w:pPr>
        <w:pStyle w:val="NoSpacing"/>
        <w:numPr>
          <w:ilvl w:val="0"/>
          <w:numId w:val="1"/>
        </w:numPr>
        <w:rPr>
          <w:rFonts w:asciiTheme="majorHAnsi" w:hAnsiTheme="majorHAnsi" w:cstheme="majorHAnsi"/>
          <w:sz w:val="24"/>
        </w:rPr>
      </w:pPr>
      <w:r>
        <w:rPr>
          <w:rFonts w:asciiTheme="majorHAnsi" w:hAnsiTheme="majorHAnsi" w:cstheme="majorHAnsi"/>
          <w:b/>
          <w:sz w:val="24"/>
        </w:rPr>
        <w:t>Closing - Questions, Comments? (</w:t>
      </w:r>
      <w:r w:rsidRPr="00D64BFD">
        <w:rPr>
          <w:rFonts w:asciiTheme="majorHAnsi" w:hAnsiTheme="majorHAnsi" w:cstheme="majorHAnsi"/>
          <w:b/>
          <w:i/>
          <w:sz w:val="24"/>
        </w:rPr>
        <w:t>All</w:t>
      </w:r>
      <w:r>
        <w:rPr>
          <w:rFonts w:asciiTheme="majorHAnsi" w:hAnsiTheme="majorHAnsi" w:cstheme="majorHAnsi"/>
          <w:b/>
          <w:sz w:val="24"/>
        </w:rPr>
        <w:t>)</w:t>
      </w:r>
      <w:r>
        <w:rPr>
          <w:rFonts w:asciiTheme="majorHAnsi" w:hAnsiTheme="majorHAnsi" w:cstheme="majorHAnsi"/>
          <w:b/>
          <w:sz w:val="24"/>
        </w:rPr>
        <w:tab/>
      </w:r>
      <w:r>
        <w:rPr>
          <w:rFonts w:asciiTheme="majorHAnsi" w:hAnsiTheme="majorHAnsi" w:cstheme="majorHAnsi"/>
          <w:b/>
          <w:sz w:val="24"/>
        </w:rPr>
        <w:tab/>
      </w:r>
      <w:r>
        <w:rPr>
          <w:rFonts w:asciiTheme="majorHAnsi" w:hAnsiTheme="majorHAnsi" w:cstheme="majorHAnsi"/>
          <w:b/>
          <w:sz w:val="24"/>
        </w:rPr>
        <w:tab/>
      </w:r>
      <w:r>
        <w:rPr>
          <w:rFonts w:asciiTheme="majorHAnsi" w:hAnsiTheme="majorHAnsi" w:cstheme="majorHAnsi"/>
          <w:b/>
          <w:sz w:val="24"/>
        </w:rPr>
        <w:tab/>
        <w:t>1:45 p.m. – 2:00 p.m.</w:t>
      </w:r>
    </w:p>
    <w:p w14:paraId="3A7B477C" w14:textId="77777777" w:rsidR="0085588C" w:rsidRDefault="0085588C" w:rsidP="0085588C">
      <w:pPr>
        <w:ind w:left="1080"/>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Remember we are here to support and guide you. Please contact your DAL with any questions and updates in your chapter’s activities. Our contact info can be found above and on the </w:t>
      </w:r>
      <w:hyperlink r:id="rId14" w:history="1">
        <w:r w:rsidRPr="002309A6">
          <w:rPr>
            <w:rStyle w:val="Hyperlink"/>
            <w:rFonts w:asciiTheme="majorHAnsi" w:eastAsia="MS Mincho" w:hAnsiTheme="majorHAnsi" w:cstheme="majorHAnsi"/>
            <w:sz w:val="24"/>
            <w:szCs w:val="24"/>
          </w:rPr>
          <w:t>AALNC website</w:t>
        </w:r>
      </w:hyperlink>
      <w:r w:rsidRPr="002309A6">
        <w:rPr>
          <w:rFonts w:asciiTheme="majorHAnsi" w:eastAsia="MS Mincho" w:hAnsiTheme="majorHAnsi" w:cstheme="majorHAnsi"/>
          <w:sz w:val="24"/>
          <w:szCs w:val="24"/>
        </w:rPr>
        <w:t>.</w:t>
      </w:r>
    </w:p>
    <w:p w14:paraId="26723DB6" w14:textId="77777777" w:rsidR="0085588C" w:rsidRDefault="0085588C" w:rsidP="0085588C">
      <w:pPr>
        <w:ind w:left="1080"/>
        <w:contextualSpacing/>
        <w:rPr>
          <w:rFonts w:asciiTheme="majorHAnsi" w:eastAsia="MS Mincho" w:hAnsiTheme="majorHAnsi" w:cstheme="majorHAnsi"/>
          <w:sz w:val="24"/>
          <w:szCs w:val="24"/>
        </w:rPr>
      </w:pPr>
    </w:p>
    <w:p w14:paraId="07B6248B" w14:textId="77777777" w:rsidR="0085588C" w:rsidRDefault="0085588C" w:rsidP="0085588C">
      <w:pPr>
        <w:ind w:left="1080"/>
        <w:contextualSpacing/>
        <w:rPr>
          <w:rFonts w:asciiTheme="majorHAnsi" w:eastAsia="MS Mincho" w:hAnsiTheme="majorHAnsi" w:cstheme="majorHAnsi"/>
          <w:sz w:val="24"/>
          <w:szCs w:val="24"/>
        </w:rPr>
      </w:pPr>
    </w:p>
    <w:p w14:paraId="71A4AF87" w14:textId="77777777" w:rsidR="0085588C" w:rsidRDefault="0085588C" w:rsidP="0085588C">
      <w:pPr>
        <w:ind w:left="1080"/>
        <w:contextualSpacing/>
        <w:rPr>
          <w:rFonts w:asciiTheme="majorHAnsi" w:eastAsia="MS Mincho" w:hAnsiTheme="majorHAnsi" w:cstheme="majorHAnsi"/>
          <w:b/>
          <w:sz w:val="24"/>
          <w:szCs w:val="24"/>
        </w:rPr>
      </w:pPr>
      <w:r>
        <w:rPr>
          <w:rFonts w:asciiTheme="majorHAnsi" w:eastAsia="MS Mincho" w:hAnsiTheme="majorHAnsi" w:cstheme="majorHAnsi"/>
          <w:b/>
          <w:sz w:val="24"/>
          <w:szCs w:val="24"/>
        </w:rPr>
        <w:t xml:space="preserve">Call Notes – topics addressed during the general discussion </w:t>
      </w:r>
      <w:proofErr w:type="gramStart"/>
      <w:r>
        <w:rPr>
          <w:rFonts w:asciiTheme="majorHAnsi" w:eastAsia="MS Mincho" w:hAnsiTheme="majorHAnsi" w:cstheme="majorHAnsi"/>
          <w:b/>
          <w:sz w:val="24"/>
          <w:szCs w:val="24"/>
        </w:rPr>
        <w:t>period</w:t>
      </w:r>
      <w:proofErr w:type="gramEnd"/>
    </w:p>
    <w:p w14:paraId="55EEAF60" w14:textId="77777777" w:rsidR="0085588C" w:rsidRDefault="0085588C" w:rsidP="0085588C">
      <w:pPr>
        <w:ind w:left="1080"/>
        <w:contextualSpacing/>
        <w:rPr>
          <w:rFonts w:asciiTheme="majorHAnsi" w:hAnsiTheme="majorHAnsi" w:cstheme="majorHAnsi"/>
          <w:bCs/>
          <w:sz w:val="24"/>
        </w:rPr>
      </w:pPr>
      <w:r>
        <w:rPr>
          <w:rFonts w:asciiTheme="majorHAnsi" w:hAnsiTheme="majorHAnsi" w:cstheme="majorHAnsi"/>
          <w:bCs/>
          <w:sz w:val="24"/>
        </w:rPr>
        <w:t xml:space="preserve">Chapter leaders discussed the different education and social events they are hosting in the upcoming months. </w:t>
      </w:r>
    </w:p>
    <w:p w14:paraId="40CACDEB" w14:textId="77777777" w:rsidR="0085588C" w:rsidRPr="00147FE9" w:rsidRDefault="0085588C" w:rsidP="0085588C">
      <w:pPr>
        <w:pStyle w:val="ListParagraph"/>
        <w:numPr>
          <w:ilvl w:val="0"/>
          <w:numId w:val="3"/>
        </w:numPr>
        <w:rPr>
          <w:rFonts w:asciiTheme="majorHAnsi" w:hAnsiTheme="majorHAnsi" w:cstheme="majorHAnsi"/>
          <w:bCs/>
          <w:sz w:val="24"/>
        </w:rPr>
      </w:pPr>
      <w:r>
        <w:rPr>
          <w:rFonts w:asciiTheme="majorHAnsi" w:hAnsiTheme="majorHAnsi" w:cstheme="majorHAnsi"/>
          <w:sz w:val="24"/>
        </w:rPr>
        <w:t xml:space="preserve">Always remember to share your chapter events with AALNC so we can add to the website event calendar. </w:t>
      </w:r>
    </w:p>
    <w:p w14:paraId="3F4A7442" w14:textId="77777777" w:rsidR="0085588C" w:rsidRDefault="0085588C" w:rsidP="0085588C">
      <w:pPr>
        <w:ind w:left="1080"/>
        <w:rPr>
          <w:rFonts w:asciiTheme="majorHAnsi" w:hAnsiTheme="majorHAnsi" w:cstheme="majorHAnsi"/>
          <w:bCs/>
          <w:sz w:val="24"/>
        </w:rPr>
      </w:pPr>
    </w:p>
    <w:p w14:paraId="265AD12F" w14:textId="77777777" w:rsidR="0085588C" w:rsidRDefault="0085588C" w:rsidP="0085588C">
      <w:pPr>
        <w:ind w:left="1080"/>
        <w:rPr>
          <w:rFonts w:asciiTheme="majorHAnsi" w:hAnsiTheme="majorHAnsi" w:cstheme="majorHAnsi"/>
          <w:bCs/>
          <w:sz w:val="24"/>
        </w:rPr>
      </w:pPr>
      <w:r>
        <w:rPr>
          <w:rFonts w:asciiTheme="majorHAnsi" w:hAnsiTheme="majorHAnsi" w:cstheme="majorHAnsi"/>
          <w:bCs/>
          <w:sz w:val="24"/>
        </w:rPr>
        <w:t xml:space="preserve">Chapter leaders also discussed each individual </w:t>
      </w:r>
      <w:proofErr w:type="gramStart"/>
      <w:r>
        <w:rPr>
          <w:rFonts w:asciiTheme="majorHAnsi" w:hAnsiTheme="majorHAnsi" w:cstheme="majorHAnsi"/>
          <w:bCs/>
          <w:sz w:val="24"/>
        </w:rPr>
        <w:t>chapters</w:t>
      </w:r>
      <w:proofErr w:type="gramEnd"/>
      <w:r>
        <w:rPr>
          <w:rFonts w:asciiTheme="majorHAnsi" w:hAnsiTheme="majorHAnsi" w:cstheme="majorHAnsi"/>
          <w:bCs/>
          <w:sz w:val="24"/>
        </w:rPr>
        <w:t xml:space="preserve"> member retention and engagement. Sree sends out monthly </w:t>
      </w:r>
      <w:proofErr w:type="gramStart"/>
      <w:r>
        <w:rPr>
          <w:rFonts w:asciiTheme="majorHAnsi" w:hAnsiTheme="majorHAnsi" w:cstheme="majorHAnsi"/>
          <w:bCs/>
          <w:sz w:val="24"/>
        </w:rPr>
        <w:t>nationals</w:t>
      </w:r>
      <w:proofErr w:type="gramEnd"/>
      <w:r>
        <w:rPr>
          <w:rFonts w:asciiTheme="majorHAnsi" w:hAnsiTheme="majorHAnsi" w:cstheme="majorHAnsi"/>
          <w:bCs/>
          <w:sz w:val="24"/>
        </w:rPr>
        <w:t xml:space="preserve"> rosters of the members in the three requested states, this is a helpful resource in reaching out. </w:t>
      </w:r>
    </w:p>
    <w:p w14:paraId="0517BD50" w14:textId="77777777" w:rsidR="0085588C" w:rsidRDefault="0085588C" w:rsidP="0085588C">
      <w:pPr>
        <w:pStyle w:val="ListParagraph"/>
        <w:numPr>
          <w:ilvl w:val="0"/>
          <w:numId w:val="3"/>
        </w:numPr>
        <w:rPr>
          <w:rFonts w:asciiTheme="majorHAnsi" w:hAnsiTheme="majorHAnsi" w:cstheme="majorHAnsi"/>
          <w:bCs/>
          <w:sz w:val="24"/>
        </w:rPr>
      </w:pPr>
      <w:r>
        <w:rPr>
          <w:rFonts w:asciiTheme="majorHAnsi" w:hAnsiTheme="majorHAnsi" w:cstheme="majorHAnsi"/>
          <w:bCs/>
          <w:sz w:val="24"/>
        </w:rPr>
        <w:t xml:space="preserve">If you would like to update the states that are included, please reach out to Sree. </w:t>
      </w:r>
    </w:p>
    <w:p w14:paraId="7AC6533E" w14:textId="77777777" w:rsidR="0085588C" w:rsidRDefault="0085588C" w:rsidP="0085588C">
      <w:pPr>
        <w:rPr>
          <w:rFonts w:asciiTheme="majorHAnsi" w:hAnsiTheme="majorHAnsi" w:cstheme="majorHAnsi"/>
          <w:bCs/>
          <w:sz w:val="24"/>
        </w:rPr>
      </w:pPr>
    </w:p>
    <w:p w14:paraId="25745FAC" w14:textId="77777777" w:rsidR="0085588C" w:rsidRDefault="0085588C" w:rsidP="0085588C">
      <w:pPr>
        <w:ind w:left="1080"/>
        <w:rPr>
          <w:rFonts w:asciiTheme="majorHAnsi" w:hAnsiTheme="majorHAnsi" w:cstheme="majorHAnsi"/>
          <w:bCs/>
          <w:sz w:val="24"/>
        </w:rPr>
      </w:pPr>
      <w:r>
        <w:rPr>
          <w:rFonts w:asciiTheme="majorHAnsi" w:hAnsiTheme="majorHAnsi" w:cstheme="majorHAnsi"/>
          <w:bCs/>
          <w:sz w:val="24"/>
        </w:rPr>
        <w:t xml:space="preserve">As a reminder, AALNC Nationals has updated </w:t>
      </w:r>
      <w:proofErr w:type="gramStart"/>
      <w:r>
        <w:rPr>
          <w:rFonts w:asciiTheme="majorHAnsi" w:hAnsiTheme="majorHAnsi" w:cstheme="majorHAnsi"/>
          <w:bCs/>
          <w:sz w:val="24"/>
        </w:rPr>
        <w:t>their</w:t>
      </w:r>
      <w:proofErr w:type="gramEnd"/>
      <w:r>
        <w:rPr>
          <w:rFonts w:asciiTheme="majorHAnsi" w:hAnsiTheme="majorHAnsi" w:cstheme="majorHAnsi"/>
          <w:bCs/>
          <w:sz w:val="24"/>
        </w:rPr>
        <w:t xml:space="preserve"> By Laws. During the upcoming Chapter renewal cycle please be sure to update By Laws with these included. </w:t>
      </w:r>
    </w:p>
    <w:p w14:paraId="7C86FD8E" w14:textId="77777777" w:rsidR="0085588C" w:rsidRPr="0040464A" w:rsidRDefault="0085588C" w:rsidP="0085588C">
      <w:pPr>
        <w:pStyle w:val="ListParagraph"/>
        <w:numPr>
          <w:ilvl w:val="0"/>
          <w:numId w:val="3"/>
        </w:numPr>
        <w:rPr>
          <w:rFonts w:asciiTheme="majorHAnsi" w:hAnsiTheme="majorHAnsi" w:cstheme="majorHAnsi"/>
          <w:bCs/>
          <w:sz w:val="24"/>
        </w:rPr>
      </w:pPr>
      <w:r>
        <w:rPr>
          <w:rFonts w:asciiTheme="majorHAnsi" w:hAnsiTheme="majorHAnsi" w:cstheme="majorHAnsi"/>
          <w:bCs/>
          <w:sz w:val="24"/>
        </w:rPr>
        <w:t xml:space="preserve">If you have any questions regarding </w:t>
      </w:r>
      <w:proofErr w:type="gramStart"/>
      <w:r>
        <w:rPr>
          <w:rFonts w:asciiTheme="majorHAnsi" w:hAnsiTheme="majorHAnsi" w:cstheme="majorHAnsi"/>
          <w:bCs/>
          <w:sz w:val="24"/>
        </w:rPr>
        <w:t>this</w:t>
      </w:r>
      <w:proofErr w:type="gramEnd"/>
      <w:r>
        <w:rPr>
          <w:rFonts w:asciiTheme="majorHAnsi" w:hAnsiTheme="majorHAnsi" w:cstheme="majorHAnsi"/>
          <w:bCs/>
          <w:sz w:val="24"/>
        </w:rPr>
        <w:t xml:space="preserve"> please don’t hesitate to reach out to Headquarters. </w:t>
      </w:r>
    </w:p>
    <w:p w14:paraId="3E32EABD" w14:textId="77777777" w:rsidR="000B1947" w:rsidRDefault="000B1947"/>
    <w:sectPr w:rsidR="000B1947" w:rsidSect="00F608CF">
      <w:headerReference w:type="default" r:id="rId15"/>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parajita">
    <w:altName w:val="Arial"/>
    <w:charset w:val="00"/>
    <w:family w:val="roman"/>
    <w:pitch w:val="variable"/>
    <w:sig w:usb0="00008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3A01" w14:textId="77777777" w:rsidR="00137670" w:rsidRDefault="0085588C">
    <w:pPr>
      <w:pStyle w:val="Header"/>
      <w:rPr>
        <w:rFonts w:ascii="Aparajita" w:hAnsi="Aparajita" w:cs="Aparajita"/>
        <w:noProof/>
        <w:sz w:val="28"/>
        <w:szCs w:val="28"/>
      </w:rPr>
    </w:pPr>
  </w:p>
  <w:p w14:paraId="4050174C" w14:textId="77777777" w:rsidR="00137670" w:rsidRDefault="0085588C" w:rsidP="00137670">
    <w:pPr>
      <w:pStyle w:val="Header"/>
      <w:tabs>
        <w:tab w:val="clear" w:pos="4680"/>
        <w:tab w:val="clear" w:pos="9360"/>
        <w:tab w:val="left" w:pos="24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14A"/>
    <w:multiLevelType w:val="hybridMultilevel"/>
    <w:tmpl w:val="73888B40"/>
    <w:lvl w:ilvl="0" w:tplc="9D74E3B6">
      <w:start w:val="53"/>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F53D07"/>
    <w:multiLevelType w:val="hybridMultilevel"/>
    <w:tmpl w:val="0EE6C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0105E1"/>
    <w:multiLevelType w:val="hybridMultilevel"/>
    <w:tmpl w:val="6DF27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36710678">
    <w:abstractNumId w:val="2"/>
  </w:num>
  <w:num w:numId="2" w16cid:durableId="1547567964">
    <w:abstractNumId w:val="1"/>
  </w:num>
  <w:num w:numId="3" w16cid:durableId="418914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8C"/>
    <w:rsid w:val="000B1947"/>
    <w:rsid w:val="0085588C"/>
    <w:rsid w:val="00EE130A"/>
    <w:rsid w:val="00F8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0E3B"/>
  <w15:chartTrackingRefBased/>
  <w15:docId w15:val="{2B5598E1-478A-49F3-86F2-E8DA9E6D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88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88C"/>
    <w:pPr>
      <w:tabs>
        <w:tab w:val="center" w:pos="4680"/>
        <w:tab w:val="right" w:pos="9360"/>
      </w:tabs>
    </w:pPr>
  </w:style>
  <w:style w:type="character" w:customStyle="1" w:styleId="HeaderChar">
    <w:name w:val="Header Char"/>
    <w:basedOn w:val="DefaultParagraphFont"/>
    <w:link w:val="Header"/>
    <w:uiPriority w:val="99"/>
    <w:rsid w:val="0085588C"/>
    <w:rPr>
      <w:rFonts w:ascii="Calibri" w:hAnsi="Calibri" w:cs="Calibri"/>
      <w:kern w:val="0"/>
      <w14:ligatures w14:val="none"/>
    </w:rPr>
  </w:style>
  <w:style w:type="character" w:styleId="Hyperlink">
    <w:name w:val="Hyperlink"/>
    <w:basedOn w:val="DefaultParagraphFont"/>
    <w:uiPriority w:val="99"/>
    <w:unhideWhenUsed/>
    <w:rsid w:val="0085588C"/>
    <w:rPr>
      <w:color w:val="0563C1" w:themeColor="hyperlink"/>
      <w:u w:val="single"/>
    </w:rPr>
  </w:style>
  <w:style w:type="paragraph" w:styleId="NoSpacing">
    <w:name w:val="No Spacing"/>
    <w:uiPriority w:val="1"/>
    <w:qFormat/>
    <w:rsid w:val="0085588C"/>
    <w:pPr>
      <w:spacing w:after="0" w:line="240" w:lineRule="auto"/>
    </w:pPr>
    <w:rPr>
      <w:kern w:val="0"/>
      <w14:ligatures w14:val="none"/>
    </w:rPr>
  </w:style>
  <w:style w:type="paragraph" w:styleId="ListParagraph">
    <w:name w:val="List Paragraph"/>
    <w:basedOn w:val="Normal"/>
    <w:uiPriority w:val="34"/>
    <w:qFormat/>
    <w:rsid w:val="0085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alnc.org" TargetMode="External"/><Relationship Id="rId13" Type="http://schemas.openxmlformats.org/officeDocument/2006/relationships/hyperlink" Target="file:///\\bchi32\healthcare\AALNC\Chapters\DAL-Chapter%20Leader%20Calls\2017\April%20In%20Person\info@aalnc.org" TargetMode="External"/><Relationship Id="rId3" Type="http://schemas.openxmlformats.org/officeDocument/2006/relationships/settings" Target="settings.xml"/><Relationship Id="rId7" Type="http://schemas.openxmlformats.org/officeDocument/2006/relationships/hyperlink" Target="mailto:mbarbgclnc@gmail.com" TargetMode="External"/><Relationship Id="rId12" Type="http://schemas.openxmlformats.org/officeDocument/2006/relationships/hyperlink" Target="https://www.surveymonkey.com/s/5BHGGW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houghmedical@gmail.com" TargetMode="External"/><Relationship Id="rId11" Type="http://schemas.openxmlformats.org/officeDocument/2006/relationships/hyperlink" Target="https://www.aalnc.org/About/Chapters/Chapter-Leader-Resources" TargetMode="External"/><Relationship Id="rId5" Type="http://schemas.openxmlformats.org/officeDocument/2006/relationships/hyperlink" Target="mailto:LegalNurseExperts@cfl.rr.com" TargetMode="External"/><Relationship Id="rId15" Type="http://schemas.openxmlformats.org/officeDocument/2006/relationships/header" Target="header1.xml"/><Relationship Id="rId10" Type="http://schemas.openxmlformats.org/officeDocument/2006/relationships/hyperlink" Target="https://www.aalnc.org/About/Chapters" TargetMode="External"/><Relationship Id="rId4" Type="http://schemas.openxmlformats.org/officeDocument/2006/relationships/webSettings" Target="webSettings.xml"/><Relationship Id="rId9" Type="http://schemas.openxmlformats.org/officeDocument/2006/relationships/hyperlink" Target="mailto:sree.rajesh@aalnc.org" TargetMode="External"/><Relationship Id="rId14" Type="http://schemas.openxmlformats.org/officeDocument/2006/relationships/hyperlink" Target="http://www.aalnc.org/page/board-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Sree</dc:creator>
  <cp:keywords/>
  <dc:description/>
  <cp:lastModifiedBy>Rajesh, Sree</cp:lastModifiedBy>
  <cp:revision>1</cp:revision>
  <dcterms:created xsi:type="dcterms:W3CDTF">2023-07-17T15:17:00Z</dcterms:created>
  <dcterms:modified xsi:type="dcterms:W3CDTF">2023-07-17T15:18:00Z</dcterms:modified>
</cp:coreProperties>
</file>